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200" w:firstLineChars="400"/>
        <w:jc w:val="both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南京市江宁区中医医院</w:t>
      </w:r>
      <w:r>
        <w:rPr>
          <w:sz w:val="30"/>
          <w:szCs w:val="30"/>
        </w:rPr>
        <w:t>201</w:t>
      </w:r>
      <w:r>
        <w:rPr>
          <w:rFonts w:hint="eastAsia"/>
          <w:sz w:val="30"/>
          <w:szCs w:val="30"/>
        </w:rPr>
        <w:t>9年编制外护理岗位信息表</w:t>
      </w:r>
    </w:p>
    <w:p>
      <w:pPr>
        <w:spacing w:line="560" w:lineRule="exact"/>
        <w:jc w:val="center"/>
        <w:rPr>
          <w:sz w:val="30"/>
          <w:szCs w:val="30"/>
        </w:rPr>
      </w:pPr>
    </w:p>
    <w:tbl>
      <w:tblPr>
        <w:tblStyle w:val="5"/>
        <w:tblW w:w="951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643"/>
        <w:gridCol w:w="1514"/>
        <w:gridCol w:w="1374"/>
        <w:gridCol w:w="35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招聘岗位</w:t>
            </w:r>
          </w:p>
        </w:tc>
        <w:tc>
          <w:tcPr>
            <w:tcW w:w="1643" w:type="dxa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招考人数</w:t>
            </w:r>
          </w:p>
        </w:tc>
        <w:tc>
          <w:tcPr>
            <w:tcW w:w="1514" w:type="dxa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专业</w:t>
            </w:r>
          </w:p>
        </w:tc>
        <w:tc>
          <w:tcPr>
            <w:tcW w:w="1374" w:type="dxa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学历</w:t>
            </w:r>
          </w:p>
        </w:tc>
        <w:tc>
          <w:tcPr>
            <w:tcW w:w="3508" w:type="dxa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其他资格条件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护理1</w:t>
            </w:r>
          </w:p>
        </w:tc>
        <w:tc>
          <w:tcPr>
            <w:tcW w:w="1643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514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护理、护理学</w:t>
            </w:r>
          </w:p>
        </w:tc>
        <w:tc>
          <w:tcPr>
            <w:tcW w:w="1374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全日制大专及以上</w:t>
            </w:r>
          </w:p>
        </w:tc>
        <w:tc>
          <w:tcPr>
            <w:tcW w:w="3508" w:type="dxa"/>
            <w:vAlign w:val="center"/>
          </w:tcPr>
          <w:p>
            <w:pPr>
              <w:spacing w:line="560" w:lineRule="exact"/>
              <w:jc w:val="left"/>
              <w:rPr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2018届及以前毕业生须具有护士执业资格证书；年龄30周岁及以下。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护理2</w:t>
            </w:r>
          </w:p>
        </w:tc>
        <w:tc>
          <w:tcPr>
            <w:tcW w:w="1643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514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护理学</w:t>
            </w:r>
          </w:p>
        </w:tc>
        <w:tc>
          <w:tcPr>
            <w:tcW w:w="1374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全日制本科及以上</w:t>
            </w:r>
          </w:p>
        </w:tc>
        <w:tc>
          <w:tcPr>
            <w:tcW w:w="3508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取得相应学位； 2018届及以前毕业生须具有护士执业资格证书；年龄30周岁及以下。</w:t>
            </w:r>
          </w:p>
        </w:tc>
      </w:tr>
    </w:tbl>
    <w:p>
      <w:pPr>
        <w:spacing w:line="560" w:lineRule="exact"/>
        <w:jc w:val="center"/>
        <w:rPr>
          <w:sz w:val="30"/>
          <w:szCs w:val="30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134" w:right="130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utf-8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B3"/>
    <w:rsid w:val="00071D90"/>
    <w:rsid w:val="001667B3"/>
    <w:rsid w:val="00260BB3"/>
    <w:rsid w:val="002F2367"/>
    <w:rsid w:val="0031322E"/>
    <w:rsid w:val="00377EA8"/>
    <w:rsid w:val="0038784C"/>
    <w:rsid w:val="003B7F45"/>
    <w:rsid w:val="003F4C58"/>
    <w:rsid w:val="004C3331"/>
    <w:rsid w:val="004D4E2F"/>
    <w:rsid w:val="00500BD7"/>
    <w:rsid w:val="005605C1"/>
    <w:rsid w:val="00730D52"/>
    <w:rsid w:val="00774D54"/>
    <w:rsid w:val="00957B0B"/>
    <w:rsid w:val="009E6B2E"/>
    <w:rsid w:val="00A147D2"/>
    <w:rsid w:val="00B277FD"/>
    <w:rsid w:val="00B73603"/>
    <w:rsid w:val="00B84105"/>
    <w:rsid w:val="00D432FE"/>
    <w:rsid w:val="00E05A63"/>
    <w:rsid w:val="00E108A9"/>
    <w:rsid w:val="00E662C6"/>
    <w:rsid w:val="00EA17CC"/>
    <w:rsid w:val="3AC2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354</Words>
  <Characters>2022</Characters>
  <Lines>16</Lines>
  <Paragraphs>4</Paragraphs>
  <TotalTime>210</TotalTime>
  <ScaleCrop>false</ScaleCrop>
  <LinksUpToDate>false</LinksUpToDate>
  <CharactersWithSpaces>2372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2019-07-09T00:18:00Z</dcterms:created>
  <dc:creator>微软用户</dc:creator>
  <cp:lastModifiedBy>木木1417685717</cp:lastModifiedBy>
  <cp:lastPrinted>2019-07-09T03:05:00Z</cp:lastPrinted>
  <dcterms:modified xsi:type="dcterms:W3CDTF">2019-07-09T06:24:28Z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