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EB5" w:rsidRDefault="00265EB5" w:rsidP="00265EB5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</w:t>
      </w:r>
      <w:r>
        <w:rPr>
          <w:rFonts w:ascii="方正小标宋简体" w:eastAsia="方正小标宋简体"/>
          <w:sz w:val="44"/>
          <w:szCs w:val="44"/>
        </w:rPr>
        <w:t>019</w:t>
      </w:r>
      <w:r>
        <w:rPr>
          <w:rFonts w:ascii="方正小标宋简体" w:eastAsia="方正小标宋简体" w:hint="eastAsia"/>
          <w:sz w:val="44"/>
          <w:szCs w:val="44"/>
        </w:rPr>
        <w:t>年</w:t>
      </w:r>
      <w:r w:rsidR="007C67FD" w:rsidRPr="007C67FD">
        <w:rPr>
          <w:rFonts w:ascii="方正小标宋简体" w:eastAsia="方正小标宋简体" w:hint="eastAsia"/>
          <w:sz w:val="44"/>
          <w:szCs w:val="44"/>
        </w:rPr>
        <w:t>山东大学</w:t>
      </w:r>
      <w:r w:rsidR="007E1E54" w:rsidRPr="007C67FD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E62679" w:rsidRPr="0076115D" w:rsidRDefault="00057172" w:rsidP="00265EB5">
      <w:pPr>
        <w:jc w:val="center"/>
        <w:rPr>
          <w:rFonts w:ascii="方正小标宋简体" w:eastAsia="方正小标宋简体"/>
          <w:sz w:val="40"/>
          <w:szCs w:val="44"/>
        </w:rPr>
      </w:pPr>
      <w:r w:rsidRPr="0076115D">
        <w:rPr>
          <w:rFonts w:ascii="方正小标宋简体" w:eastAsia="方正小标宋简体" w:hint="eastAsia"/>
          <w:sz w:val="40"/>
          <w:szCs w:val="44"/>
        </w:rPr>
        <w:t>（</w:t>
      </w:r>
      <w:r w:rsidR="00805140" w:rsidRPr="0076115D">
        <w:rPr>
          <w:rFonts w:ascii="方正小标宋简体" w:eastAsia="方正小标宋简体" w:hint="eastAsia"/>
          <w:sz w:val="40"/>
          <w:szCs w:val="44"/>
        </w:rPr>
        <w:t>其他专业技术</w:t>
      </w:r>
      <w:r w:rsidR="00265EB5" w:rsidRPr="0076115D">
        <w:rPr>
          <w:rFonts w:ascii="方正小标宋简体" w:eastAsia="方正小标宋简体" w:hint="eastAsia"/>
          <w:sz w:val="40"/>
          <w:szCs w:val="44"/>
        </w:rPr>
        <w:t>岗位</w:t>
      </w:r>
      <w:r w:rsidRPr="0076115D">
        <w:rPr>
          <w:rFonts w:ascii="方正小标宋简体" w:eastAsia="方正小标宋简体" w:hint="eastAsia"/>
          <w:sz w:val="40"/>
          <w:szCs w:val="44"/>
        </w:rPr>
        <w:t>）</w:t>
      </w:r>
    </w:p>
    <w:p w:rsidR="00D94682" w:rsidRDefault="00D94682" w:rsidP="00E36569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9E4E14" w:rsidRPr="009E4E14" w:rsidRDefault="009E4E14" w:rsidP="009E4E14">
      <w:pPr>
        <w:ind w:firstLineChars="200" w:firstLine="480"/>
      </w:pPr>
      <w:r>
        <w:rPr>
          <w:rFonts w:hint="eastAsia"/>
          <w:sz w:val="24"/>
          <w:szCs w:val="24"/>
        </w:rPr>
        <w:t>已经有账号直接登录进入招聘页面，如果没有账号</w:t>
      </w:r>
      <w:r w:rsidRPr="009E4E14">
        <w:rPr>
          <w:rFonts w:hint="eastAsia"/>
          <w:sz w:val="24"/>
          <w:szCs w:val="24"/>
        </w:rPr>
        <w:t>点击注册，注册登录账号进入招聘</w:t>
      </w:r>
      <w:r>
        <w:rPr>
          <w:rFonts w:hint="eastAsia"/>
          <w:sz w:val="24"/>
          <w:szCs w:val="24"/>
        </w:rPr>
        <w:t>页面</w:t>
      </w:r>
      <w:r>
        <w:rPr>
          <w:rFonts w:hint="eastAsia"/>
        </w:rPr>
        <w:t>。</w:t>
      </w:r>
    </w:p>
    <w:p w:rsidR="00D94682" w:rsidRDefault="00D94682" w:rsidP="00D94682">
      <w:r>
        <w:rPr>
          <w:noProof/>
        </w:rPr>
        <w:drawing>
          <wp:inline distT="0" distB="0" distL="0" distR="0" wp14:anchorId="210775BC" wp14:editId="48223D87">
            <wp:extent cx="5274310" cy="2545587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530936"/>
            <wp:effectExtent l="0" t="0" r="2540" b="3175"/>
            <wp:docPr id="3" name="图片 3" descr="C:\Users\人才办\AppData\Local\Temp\1555463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5546344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lastRenderedPageBreak/>
        <w:drawing>
          <wp:inline distT="0" distB="0" distL="0" distR="0">
            <wp:extent cx="5274310" cy="2383770"/>
            <wp:effectExtent l="0" t="0" r="2540" b="0"/>
            <wp:docPr id="13" name="图片 13" descr="C:\Users\人才办\AppData\Local\Temp\1555463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5546351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E36569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6F1D14F9" wp14:editId="16B7BFA1">
            <wp:extent cx="5374999" cy="2640842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0" cy="26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FD" w:rsidRDefault="003E6F03" w:rsidP="00E36569">
      <w:pPr>
        <w:pStyle w:val="a5"/>
        <w:ind w:left="360" w:firstLineChars="0" w:firstLine="0"/>
      </w:pPr>
      <w:r>
        <w:rPr>
          <w:rFonts w:hint="eastAsia"/>
        </w:rPr>
        <w:t>填写完毕点击保存，保存之后只是基本资料信息填写完成了，还需填写学习经历</w:t>
      </w:r>
      <w:r w:rsidR="00C2263A">
        <w:rPr>
          <w:rFonts w:hint="eastAsia"/>
        </w:rPr>
        <w:t>（</w:t>
      </w:r>
      <w:r w:rsidR="00C2263A" w:rsidRPr="00C2263A">
        <w:rPr>
          <w:rFonts w:hint="eastAsia"/>
          <w:color w:val="FF0000"/>
        </w:rPr>
        <w:t>学习</w:t>
      </w:r>
      <w:r w:rsidR="00C2263A" w:rsidRPr="00C2263A">
        <w:rPr>
          <w:color w:val="FF0000"/>
        </w:rPr>
        <w:t>经历要从本科开始填写</w:t>
      </w:r>
      <w:r w:rsidR="00C2263A">
        <w:rPr>
          <w:rFonts w:hint="eastAsia"/>
        </w:rPr>
        <w:t>）</w:t>
      </w:r>
      <w:r>
        <w:rPr>
          <w:rFonts w:hint="eastAsia"/>
        </w:rPr>
        <w:t>、工作经历、家庭成员、奖励信息。</w:t>
      </w:r>
    </w:p>
    <w:p w:rsidR="003E6F03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328125"/>
            <wp:effectExtent l="0" t="0" r="2540" b="0"/>
            <wp:docPr id="15" name="图片 15" descr="C:\Users\人才办\AppData\Local\Temp\1555463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人才办\AppData\Local\Temp\155546366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01" w:rsidRDefault="00767C01" w:rsidP="00E36569">
      <w:pPr>
        <w:pStyle w:val="a5"/>
        <w:ind w:left="360" w:firstLineChars="0" w:firstLine="0"/>
      </w:pPr>
      <w:r>
        <w:rPr>
          <w:rFonts w:hint="eastAsia"/>
        </w:rPr>
        <w:t>所有</w:t>
      </w:r>
      <w:r>
        <w:t>信息填写完毕之后点击保存</w:t>
      </w:r>
      <w:r>
        <w:rPr>
          <w:rFonts w:hint="eastAsia"/>
        </w:rPr>
        <w:t>。</w:t>
      </w:r>
    </w:p>
    <w:p w:rsidR="00767C01" w:rsidRDefault="00767C01" w:rsidP="00E36569">
      <w:pPr>
        <w:pStyle w:val="a5"/>
        <w:ind w:left="360" w:firstLineChars="0" w:firstLine="0"/>
      </w:pPr>
      <w:r w:rsidRPr="00767C01">
        <w:rPr>
          <w:noProof/>
        </w:rPr>
        <w:lastRenderedPageBreak/>
        <w:drawing>
          <wp:inline distT="0" distB="0" distL="0" distR="0">
            <wp:extent cx="5274310" cy="2376029"/>
            <wp:effectExtent l="0" t="0" r="2540" b="5715"/>
            <wp:docPr id="16" name="图片 16" descr="C:\Users\人才办\AppData\Local\Temp\1555463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人才办\AppData\Local\Temp\155546371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3" w:rsidRDefault="003E6F03" w:rsidP="00E36569">
      <w:pPr>
        <w:pStyle w:val="a5"/>
        <w:ind w:left="360" w:firstLineChars="0" w:firstLine="0"/>
      </w:pPr>
    </w:p>
    <w:p w:rsidR="003E6F03" w:rsidRPr="003E6F03" w:rsidRDefault="00CF7D3A" w:rsidP="003E6F03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</w:t>
      </w:r>
      <w:r>
        <w:rPr>
          <w:sz w:val="24"/>
          <w:szCs w:val="24"/>
        </w:rPr>
        <w:t>之后返回，</w:t>
      </w:r>
      <w:r w:rsidR="003E6F03" w:rsidRPr="003E6F03">
        <w:rPr>
          <w:rFonts w:hint="eastAsia"/>
          <w:sz w:val="24"/>
          <w:szCs w:val="24"/>
        </w:rPr>
        <w:t>点击应聘申请提交</w:t>
      </w:r>
      <w:r w:rsidR="003E6F03">
        <w:rPr>
          <w:rFonts w:hint="eastAsia"/>
          <w:sz w:val="24"/>
          <w:szCs w:val="24"/>
        </w:rPr>
        <w:t>，进入列表页面，如果简历信息填写无误点击提交申请。在这个页面还可以打印应聘登记表和诚信承诺书，准考证在规定时间内才可以打印。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3C20A69" wp14:editId="57F6AF33">
            <wp:extent cx="5274310" cy="1672030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03" w:rsidRDefault="003E6F03" w:rsidP="003E6F03">
      <w:pPr>
        <w:pStyle w:val="a5"/>
        <w:ind w:left="360" w:firstLineChars="0" w:firstLine="0"/>
      </w:pPr>
      <w:r>
        <w:rPr>
          <w:rFonts w:hint="eastAsia"/>
        </w:rPr>
        <w:t>点击提交会弹出承诺书，点击</w:t>
      </w:r>
      <w:r w:rsidR="00CF7D3A">
        <w:rPr>
          <w:rFonts w:hint="eastAsia"/>
        </w:rPr>
        <w:t>“是”</w:t>
      </w:r>
      <w:r>
        <w:rPr>
          <w:rFonts w:hint="eastAsia"/>
        </w:rPr>
        <w:t>之后提交申请。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3D84AE60" wp14:editId="54FCB3B4">
            <wp:extent cx="5274310" cy="179106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F" w:rsidRDefault="0046450F" w:rsidP="00E36569">
      <w:pPr>
        <w:pStyle w:val="a5"/>
        <w:ind w:left="360" w:firstLineChars="0" w:firstLine="0"/>
      </w:pPr>
    </w:p>
    <w:p w:rsidR="007C67FD" w:rsidRDefault="007C67FD">
      <w:pPr>
        <w:widowControl/>
        <w:jc w:val="left"/>
      </w:pPr>
      <w:r>
        <w:br w:type="page"/>
      </w:r>
    </w:p>
    <w:p w:rsidR="0046450F" w:rsidRDefault="0046450F" w:rsidP="00E36569">
      <w:pPr>
        <w:pStyle w:val="a5"/>
        <w:ind w:left="360" w:firstLineChars="0" w:firstLine="0"/>
      </w:pPr>
    </w:p>
    <w:p w:rsidR="00CF7D3A" w:rsidRPr="00460F24" w:rsidRDefault="006E13BE" w:rsidP="00CF7D3A">
      <w:pPr>
        <w:pStyle w:val="a5"/>
        <w:ind w:left="360" w:firstLineChars="0" w:firstLine="0"/>
        <w:rPr>
          <w:b/>
          <w:sz w:val="24"/>
        </w:rPr>
      </w:pPr>
      <w:r w:rsidRPr="00460F24">
        <w:rPr>
          <w:rFonts w:hint="eastAsia"/>
          <w:b/>
          <w:sz w:val="24"/>
          <w:highlight w:val="yellow"/>
        </w:rPr>
        <w:t>关于</w:t>
      </w:r>
      <w:r w:rsidR="001D7925" w:rsidRPr="00460F24">
        <w:rPr>
          <w:rFonts w:hint="eastAsia"/>
          <w:b/>
          <w:sz w:val="24"/>
          <w:highlight w:val="yellow"/>
        </w:rPr>
        <w:t>山东</w:t>
      </w:r>
      <w:r w:rsidR="001D7925" w:rsidRPr="00460F24">
        <w:rPr>
          <w:b/>
          <w:sz w:val="24"/>
          <w:highlight w:val="yellow"/>
        </w:rPr>
        <w:t>大学</w:t>
      </w:r>
      <w:r w:rsidR="001D7925" w:rsidRPr="00460F24">
        <w:rPr>
          <w:rFonts w:hint="eastAsia"/>
          <w:b/>
          <w:sz w:val="24"/>
          <w:highlight w:val="yellow"/>
        </w:rPr>
        <w:t>2019</w:t>
      </w:r>
      <w:r w:rsidR="001D7925" w:rsidRPr="00460F24">
        <w:rPr>
          <w:rFonts w:hint="eastAsia"/>
          <w:b/>
          <w:sz w:val="24"/>
          <w:highlight w:val="yellow"/>
        </w:rPr>
        <w:t>年</w:t>
      </w:r>
      <w:r w:rsidR="00222B30">
        <w:rPr>
          <w:rFonts w:hint="eastAsia"/>
          <w:b/>
          <w:sz w:val="24"/>
          <w:highlight w:val="yellow"/>
        </w:rPr>
        <w:t>教师</w:t>
      </w:r>
      <w:r w:rsidR="00222B30">
        <w:rPr>
          <w:b/>
          <w:sz w:val="24"/>
          <w:highlight w:val="yellow"/>
        </w:rPr>
        <w:t>外专业技术岗位</w:t>
      </w:r>
      <w:r w:rsidRPr="00460F24">
        <w:rPr>
          <w:rFonts w:hint="eastAsia"/>
          <w:b/>
          <w:sz w:val="24"/>
          <w:highlight w:val="yellow"/>
        </w:rPr>
        <w:t>招聘</w:t>
      </w:r>
      <w:r w:rsidR="001D7925" w:rsidRPr="00460F24">
        <w:rPr>
          <w:rFonts w:hint="eastAsia"/>
          <w:b/>
          <w:sz w:val="24"/>
          <w:highlight w:val="yellow"/>
        </w:rPr>
        <w:t>报名</w:t>
      </w:r>
      <w:r w:rsidRPr="00460F24">
        <w:rPr>
          <w:rFonts w:hint="eastAsia"/>
          <w:b/>
          <w:sz w:val="24"/>
          <w:highlight w:val="yellow"/>
        </w:rPr>
        <w:t>系统信息</w:t>
      </w:r>
      <w:r w:rsidRPr="00460F24">
        <w:rPr>
          <w:b/>
          <w:sz w:val="24"/>
          <w:highlight w:val="yellow"/>
        </w:rPr>
        <w:t>填写的</w:t>
      </w:r>
      <w:r w:rsidR="001D7925" w:rsidRPr="00460F24">
        <w:rPr>
          <w:rFonts w:hint="eastAsia"/>
          <w:b/>
          <w:sz w:val="24"/>
          <w:highlight w:val="yellow"/>
        </w:rPr>
        <w:t>注意</w:t>
      </w:r>
      <w:r w:rsidR="001D7925" w:rsidRPr="00460F24">
        <w:rPr>
          <w:b/>
          <w:sz w:val="24"/>
          <w:highlight w:val="yellow"/>
        </w:rPr>
        <w:t>事项</w:t>
      </w:r>
      <w:r w:rsidR="0046450F" w:rsidRPr="00460F24">
        <w:rPr>
          <w:b/>
          <w:sz w:val="24"/>
          <w:highlight w:val="yellow"/>
        </w:rPr>
        <w:t>：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山东大学事业编制公开招聘工作只接受本系统报名。请在截止日期前填写简历并提交应聘申请。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2.</w:t>
      </w:r>
      <w:r w:rsidRPr="006F1528">
        <w:rPr>
          <w:rFonts w:hint="eastAsia"/>
          <w:sz w:val="24"/>
        </w:rPr>
        <w:t>每位应聘者只可申请一个岗位，不得兼报其他岗位，多岗位申报者取消应聘资格，请慎重选择应聘岗位。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3.</w:t>
      </w:r>
      <w:r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4.</w:t>
      </w:r>
      <w:r w:rsidRPr="006F1528">
        <w:rPr>
          <w:rFonts w:hint="eastAsia"/>
          <w:sz w:val="24"/>
        </w:rPr>
        <w:t>招聘后续工作的通知将在山东大学人才招聘网专栏公布，如有特殊情况，学校将通过简历中填写的电子邮箱和联系电话等渠道反馈，请保持邮箱和电话联系畅通。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5.</w:t>
      </w:r>
      <w:r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6.</w:t>
      </w:r>
      <w:r w:rsidRPr="006F1528">
        <w:rPr>
          <w:rFonts w:hint="eastAsia"/>
          <w:sz w:val="24"/>
        </w:rPr>
        <w:t>身份证上传有头像的一面图片。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7.</w:t>
      </w:r>
      <w:r w:rsidRPr="006F1528">
        <w:rPr>
          <w:rFonts w:hint="eastAsia"/>
          <w:sz w:val="24"/>
        </w:rPr>
        <w:t>国内应届毕业生如暂未取得毕业证和学位证，可上传毕业生就业推荐表，或学校开具的在读证明，或学信网的在读证明，学信网在读证明中的二维码不可遮挡。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8.</w:t>
      </w:r>
      <w:r w:rsidRPr="006F1528">
        <w:rPr>
          <w:rFonts w:hint="eastAsia"/>
          <w:sz w:val="24"/>
        </w:rPr>
        <w:t>学习经历按大学本科经历、硕士研究生经历、博士研究生经历顺序填写。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9.</w:t>
      </w:r>
      <w:r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10.</w:t>
      </w:r>
      <w:r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11.</w:t>
      </w:r>
      <w:r w:rsidRPr="006F1528">
        <w:rPr>
          <w:rFonts w:hint="eastAsia"/>
          <w:sz w:val="24"/>
        </w:rPr>
        <w:t>如岗位条件对英语、计算机专业水平有要求的，请务必上传相关等级</w:t>
      </w:r>
      <w:r w:rsidRPr="006F1528">
        <w:rPr>
          <w:rFonts w:hint="eastAsia"/>
          <w:sz w:val="24"/>
        </w:rPr>
        <w:lastRenderedPageBreak/>
        <w:t>证书，未上传者视作未通过英语、计算机等级考试。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12.</w:t>
      </w:r>
      <w:r w:rsidRPr="006F1528">
        <w:rPr>
          <w:rFonts w:hint="eastAsia"/>
          <w:sz w:val="24"/>
        </w:rPr>
        <w:t>有工作经历的须如实填写工作单位相关信息，如未填写而年龄不符合应届毕业生条件的将视作超出年龄条件。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13.</w:t>
      </w:r>
      <w:r w:rsidRPr="006F1528">
        <w:rPr>
          <w:rFonts w:hint="eastAsia"/>
          <w:sz w:val="24"/>
        </w:rPr>
        <w:t>取得海外学历学位者，没有英语六级证书的可在英语等级证书附件一栏上传国（境）外学历学位认证书或留学回国人员证明。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14.</w:t>
      </w:r>
      <w:r w:rsidRPr="006F1528">
        <w:rPr>
          <w:rFonts w:hint="eastAsia"/>
          <w:sz w:val="24"/>
        </w:rPr>
        <w:t>取得</w:t>
      </w:r>
      <w:r w:rsidRPr="006F1528">
        <w:rPr>
          <w:rFonts w:hint="eastAsia"/>
          <w:sz w:val="24"/>
        </w:rPr>
        <w:t>WSK</w:t>
      </w:r>
      <w:r w:rsidRPr="006F1528">
        <w:rPr>
          <w:rFonts w:hint="eastAsia"/>
          <w:sz w:val="24"/>
        </w:rPr>
        <w:t>英语笔试总分</w:t>
      </w:r>
      <w:r w:rsidRPr="006F1528">
        <w:rPr>
          <w:rFonts w:hint="eastAsia"/>
          <w:sz w:val="24"/>
        </w:rPr>
        <w:t>55</w:t>
      </w:r>
      <w:r w:rsidRPr="006F1528">
        <w:rPr>
          <w:rFonts w:hint="eastAsia"/>
          <w:sz w:val="24"/>
        </w:rPr>
        <w:t>分及以上，或取得雅思</w:t>
      </w:r>
      <w:r w:rsidRPr="006F1528">
        <w:rPr>
          <w:rFonts w:hint="eastAsia"/>
          <w:sz w:val="24"/>
        </w:rPr>
        <w:t>6.5</w:t>
      </w:r>
      <w:r w:rsidRPr="006F1528">
        <w:rPr>
          <w:rFonts w:hint="eastAsia"/>
          <w:sz w:val="24"/>
        </w:rPr>
        <w:t>分及以上，或托福</w:t>
      </w:r>
      <w:r w:rsidRPr="006F1528">
        <w:rPr>
          <w:rFonts w:hint="eastAsia"/>
          <w:sz w:val="24"/>
        </w:rPr>
        <w:t>95</w:t>
      </w:r>
      <w:r w:rsidRPr="006F1528">
        <w:rPr>
          <w:rFonts w:hint="eastAsia"/>
          <w:sz w:val="24"/>
        </w:rPr>
        <w:t>分及以上的，上传相关证明材料可视作通过英语六级考试。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15.</w:t>
      </w:r>
      <w:r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16.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PNG</w:t>
      </w:r>
      <w:r w:rsidRPr="006F1528">
        <w:rPr>
          <w:rFonts w:hint="eastAsia"/>
          <w:sz w:val="24"/>
        </w:rPr>
        <w:t>，大小不超过</w:t>
      </w:r>
      <w:r w:rsidRPr="006F1528">
        <w:rPr>
          <w:rFonts w:hint="eastAsia"/>
          <w:sz w:val="24"/>
        </w:rPr>
        <w:t>1M</w:t>
      </w:r>
      <w:r w:rsidRPr="006F1528">
        <w:rPr>
          <w:rFonts w:hint="eastAsia"/>
          <w:sz w:val="24"/>
        </w:rPr>
        <w:t>。</w:t>
      </w:r>
      <w:bookmarkStart w:id="0" w:name="_GoBack"/>
      <w:bookmarkEnd w:id="0"/>
    </w:p>
    <w:sectPr w:rsidR="006F15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E0B" w:rsidRDefault="00134E0B" w:rsidP="007E1E54">
      <w:r>
        <w:separator/>
      </w:r>
    </w:p>
  </w:endnote>
  <w:endnote w:type="continuationSeparator" w:id="0">
    <w:p w:rsidR="00134E0B" w:rsidRDefault="00134E0B" w:rsidP="007E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Malgun Gothic Semilight"/>
    <w:charset w:val="86"/>
    <w:family w:val="script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E0B" w:rsidRDefault="00134E0B" w:rsidP="007E1E54">
      <w:r>
        <w:separator/>
      </w:r>
    </w:p>
  </w:footnote>
  <w:footnote w:type="continuationSeparator" w:id="0">
    <w:p w:rsidR="00134E0B" w:rsidRDefault="00134E0B" w:rsidP="007E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57172"/>
    <w:rsid w:val="000E2944"/>
    <w:rsid w:val="000F1B34"/>
    <w:rsid w:val="00134E0B"/>
    <w:rsid w:val="00136FC8"/>
    <w:rsid w:val="001D7925"/>
    <w:rsid w:val="001E53E7"/>
    <w:rsid w:val="00203E1A"/>
    <w:rsid w:val="00222B30"/>
    <w:rsid w:val="002341EB"/>
    <w:rsid w:val="00242A62"/>
    <w:rsid w:val="00265EB5"/>
    <w:rsid w:val="002B2E85"/>
    <w:rsid w:val="00344C97"/>
    <w:rsid w:val="003B15E2"/>
    <w:rsid w:val="003E6F03"/>
    <w:rsid w:val="00460F24"/>
    <w:rsid w:val="0046450F"/>
    <w:rsid w:val="005C6AFB"/>
    <w:rsid w:val="005E18A8"/>
    <w:rsid w:val="005F25C2"/>
    <w:rsid w:val="00655E8A"/>
    <w:rsid w:val="00682CC8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8C6535"/>
    <w:rsid w:val="009C06D3"/>
    <w:rsid w:val="009E06AA"/>
    <w:rsid w:val="009E4E14"/>
    <w:rsid w:val="00AE2F76"/>
    <w:rsid w:val="00C2263A"/>
    <w:rsid w:val="00C77E4A"/>
    <w:rsid w:val="00CD3338"/>
    <w:rsid w:val="00CF7D3A"/>
    <w:rsid w:val="00D94682"/>
    <w:rsid w:val="00E36569"/>
    <w:rsid w:val="00E62679"/>
    <w:rsid w:val="00EB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9A74DD-1847-4D6D-B5A3-3C6DAFA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946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1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1E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B byipei</cp:lastModifiedBy>
  <cp:revision>2</cp:revision>
  <dcterms:created xsi:type="dcterms:W3CDTF">2019-04-22T09:23:00Z</dcterms:created>
  <dcterms:modified xsi:type="dcterms:W3CDTF">2019-04-22T09:23:00Z</dcterms:modified>
</cp:coreProperties>
</file>