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8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附表2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曹妃甸职业技术学院</w:t>
      </w:r>
    </w:p>
    <w:p>
      <w:pPr>
        <w:spacing w:line="440" w:lineRule="exact"/>
        <w:ind w:firstLine="2560" w:firstLineChars="8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2018年公开招聘教师报名表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报考编号及岗位：</w:t>
      </w:r>
    </w:p>
    <w:tbl>
      <w:tblPr>
        <w:tblStyle w:val="4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95"/>
        <w:gridCol w:w="709"/>
        <w:gridCol w:w="696"/>
        <w:gridCol w:w="660"/>
        <w:gridCol w:w="884"/>
        <w:gridCol w:w="737"/>
        <w:gridCol w:w="1464"/>
        <w:gridCol w:w="67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户口所在地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健康状况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本科毕业学校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研究生</w:t>
            </w:r>
            <w:r>
              <w:rPr>
                <w:rFonts w:eastAsia="Times New Roman" w:ascii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工作时间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教师资格证</w:t>
            </w:r>
            <w:r>
              <w:rPr>
                <w:rFonts w:eastAsia="Times New Roman" w:asciiTheme="minorEastAsia" w:hAnsiTheme="minorEastAsia"/>
                <w:sz w:val="24"/>
                <w:szCs w:val="24"/>
              </w:rPr>
              <w:t>类别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其他资格证书</w:t>
            </w:r>
          </w:p>
        </w:tc>
        <w:tc>
          <w:tcPr>
            <w:tcW w:w="4301" w:type="dxa"/>
            <w:gridSpan w:val="4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5181" w:type="dxa"/>
            <w:gridSpan w:val="6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学习经历</w:t>
            </w:r>
          </w:p>
        </w:tc>
        <w:tc>
          <w:tcPr>
            <w:tcW w:w="8745" w:type="dxa"/>
            <w:gridSpan w:val="9"/>
            <w:vAlign w:val="center"/>
          </w:tcPr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(从高中起)</w:t>
            </w:r>
          </w:p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工作经历</w:t>
            </w:r>
          </w:p>
        </w:tc>
        <w:tc>
          <w:tcPr>
            <w:tcW w:w="8745" w:type="dxa"/>
            <w:gridSpan w:val="9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技能证书</w:t>
            </w:r>
          </w:p>
        </w:tc>
        <w:tc>
          <w:tcPr>
            <w:tcW w:w="8745" w:type="dxa"/>
            <w:gridSpan w:val="9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自我评价</w:t>
            </w:r>
          </w:p>
        </w:tc>
        <w:tc>
          <w:tcPr>
            <w:tcW w:w="8745" w:type="dxa"/>
            <w:gridSpan w:val="9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eastAsia="仿宋"/>
        </w:rPr>
      </w:pPr>
      <w:r>
        <w:rPr>
          <w:rFonts w:hint="eastAsia" w:ascii="仿宋" w:hAnsi="仿宋" w:eastAsia="仿宋"/>
          <w:b/>
          <w:bCs/>
        </w:rPr>
        <w:t>注意：以上表格内容需真实，请认真填写。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旧故里草木深</cp:lastModifiedBy>
  <dcterms:modified xsi:type="dcterms:W3CDTF">2018-08-06T03:19:31Z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