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atLeast"/>
        <w:jc w:val="left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附件一：</w:t>
      </w:r>
    </w:p>
    <w:p>
      <w:pPr>
        <w:snapToGrid w:val="0"/>
        <w:spacing w:line="280" w:lineRule="atLeast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南昌航空大学科技学院院内招聘应聘报名表</w:t>
      </w:r>
    </w:p>
    <w:bookmarkEnd w:id="0"/>
    <w:p>
      <w:pPr>
        <w:snapToGrid w:val="0"/>
        <w:spacing w:line="280" w:lineRule="atLeast"/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38"/>
        <w:gridCol w:w="675"/>
        <w:gridCol w:w="1028"/>
        <w:gridCol w:w="1080"/>
        <w:gridCol w:w="46"/>
        <w:gridCol w:w="460"/>
        <w:gridCol w:w="445"/>
        <w:gridCol w:w="449"/>
        <w:gridCol w:w="1214"/>
        <w:gridCol w:w="92"/>
        <w:gridCol w:w="314"/>
        <w:gridCol w:w="108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　名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　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出生年月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籍　贯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　族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政治面貌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所在单位</w:t>
            </w:r>
          </w:p>
        </w:tc>
        <w:tc>
          <w:tcPr>
            <w:tcW w:w="22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职称</w:t>
            </w:r>
          </w:p>
        </w:tc>
        <w:tc>
          <w:tcPr>
            <w:tcW w:w="9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学历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2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学位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95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联系地址：</w:t>
            </w:r>
          </w:p>
        </w:tc>
        <w:tc>
          <w:tcPr>
            <w:tcW w:w="495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应聘岗位（限填一个）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900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大学专科以上学习经历（包括全日制及在职学习经历）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起止年月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毕业院校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所学专业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学制及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学习形式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学历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90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主  要　工　作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起止年月</w:t>
            </w:r>
          </w:p>
        </w:tc>
        <w:tc>
          <w:tcPr>
            <w:tcW w:w="48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　作　单　位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　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36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14" w:type="dxa"/>
            <w:gridSpan w:val="8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50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336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14" w:type="dxa"/>
            <w:gridSpan w:val="8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50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36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14" w:type="dxa"/>
            <w:gridSpan w:val="8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50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获奖情况</w:t>
            </w:r>
          </w:p>
        </w:tc>
        <w:tc>
          <w:tcPr>
            <w:tcW w:w="7564" w:type="dxa"/>
            <w:gridSpan w:val="11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所在单位意见</w:t>
            </w:r>
          </w:p>
        </w:tc>
        <w:tc>
          <w:tcPr>
            <w:tcW w:w="7564" w:type="dxa"/>
            <w:gridSpan w:val="11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3255" w:firstLineChars="15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单位负责人签字：</w:t>
            </w:r>
          </w:p>
        </w:tc>
      </w:tr>
    </w:tbl>
    <w:p>
      <w:pPr>
        <w:tabs>
          <w:tab w:val="left" w:pos="3240"/>
        </w:tabs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备注：</w:t>
      </w: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1、“学历”栏填写高中毕业后取得的最高学历；</w:t>
      </w:r>
    </w:p>
    <w:p>
      <w:r>
        <w:rPr>
          <w:rFonts w:hint="eastAsia" w:ascii="仿宋_GB2312" w:hAnsi="Times New Roman" w:eastAsia="仿宋_GB2312" w:cs="Times New Roman"/>
          <w:sz w:val="24"/>
          <w:szCs w:val="24"/>
        </w:rPr>
        <w:t>2、</w:t>
      </w:r>
      <w:r>
        <w:fldChar w:fldCharType="begin"/>
      </w:r>
      <w:r>
        <w:instrText xml:space="preserve"> HYPERLINK "mailto:本表电子稿请发至chkjxy@163.com" </w:instrText>
      </w:r>
      <w:r>
        <w:fldChar w:fldCharType="separate"/>
      </w:r>
      <w:r>
        <w:rPr>
          <w:rStyle w:val="3"/>
          <w:rFonts w:hint="eastAsia" w:ascii="仿宋_GB2312" w:hAnsi="Times New Roman" w:eastAsia="仿宋_GB2312" w:cs="Times New Roman"/>
          <w:sz w:val="24"/>
          <w:szCs w:val="24"/>
        </w:rPr>
        <w:t>本表电子稿请发至</w:t>
      </w:r>
      <w:r>
        <w:rPr>
          <w:rStyle w:val="3"/>
          <w:rFonts w:hint="eastAsia" w:ascii="Arial" w:hAnsi="Arial" w:eastAsia="仿宋_GB2312" w:cs="Arial"/>
          <w:b/>
          <w:bCs/>
          <w:szCs w:val="21"/>
        </w:rPr>
        <w:t>chkjxy</w:t>
      </w:r>
      <w:r>
        <w:rPr>
          <w:rStyle w:val="3"/>
          <w:rFonts w:ascii="Arial" w:hAnsi="Arial" w:eastAsia="仿宋_GB2312" w:cs="Arial"/>
          <w:b/>
          <w:bCs/>
          <w:szCs w:val="21"/>
        </w:rPr>
        <w:t>@</w:t>
      </w:r>
      <w:r>
        <w:rPr>
          <w:rStyle w:val="3"/>
          <w:rFonts w:hint="eastAsia" w:ascii="Arial" w:hAnsi="Arial" w:eastAsia="仿宋_GB2312" w:cs="Arial"/>
          <w:b/>
          <w:bCs/>
          <w:szCs w:val="21"/>
        </w:rPr>
        <w:t>163</w:t>
      </w:r>
      <w:r>
        <w:rPr>
          <w:rStyle w:val="3"/>
          <w:rFonts w:ascii="Arial" w:hAnsi="Arial" w:eastAsia="仿宋_GB2312" w:cs="Arial"/>
          <w:b/>
          <w:bCs/>
          <w:szCs w:val="21"/>
        </w:rPr>
        <w:t>.c</w:t>
      </w:r>
      <w:r>
        <w:rPr>
          <w:rStyle w:val="3"/>
          <w:rFonts w:hint="eastAsia" w:ascii="Arial" w:hAnsi="Arial" w:eastAsia="仿宋_GB2312" w:cs="Arial"/>
          <w:b/>
          <w:bCs/>
          <w:szCs w:val="21"/>
        </w:rPr>
        <w:t>om</w:t>
      </w:r>
      <w:r>
        <w:rPr>
          <w:rStyle w:val="3"/>
          <w:rFonts w:hint="eastAsia" w:ascii="Arial" w:hAnsi="Arial" w:eastAsia="仿宋_GB2312" w:cs="Arial"/>
          <w:b/>
          <w:bCs/>
          <w:szCs w:val="21"/>
        </w:rPr>
        <w:fldChar w:fldCharType="end"/>
      </w:r>
      <w:r>
        <w:rPr>
          <w:rFonts w:hint="eastAsia" w:ascii="仿宋_GB2312" w:hAnsi="Times New Roman" w:eastAsia="仿宋_GB2312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065B"/>
    <w:rsid w:val="331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2018-11-28T01:05:00Z</dcterms:created>
  <dc:creator>任圣远</dc:creator>
  <cp:lastModifiedBy>任圣远</cp:lastModifiedBy>
  <dcterms:modified xsi:type="dcterms:W3CDTF">2018-11-28T01:07:33Z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