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B2" w:rsidRDefault="00BB27B2" w:rsidP="00BB27B2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BB27B2" w:rsidRDefault="00BB27B2" w:rsidP="00BB27B2">
      <w:pPr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  <w:lang w:val="zh-CN"/>
        </w:rPr>
        <w:t>泉塘街道</w:t>
      </w:r>
      <w:r>
        <w:rPr>
          <w:rFonts w:ascii="华文中宋" w:eastAsia="华文中宋" w:hAnsi="华文中宋" w:cs="华文中宋" w:hint="eastAsia"/>
          <w:sz w:val="40"/>
          <w:szCs w:val="40"/>
        </w:rPr>
        <w:t>2018年11月公开招聘社区公共服务中心工作人员、专职巡防队员岗位要求表</w:t>
      </w:r>
    </w:p>
    <w:p w:rsidR="00BB27B2" w:rsidRDefault="00BB27B2" w:rsidP="00BB27B2">
      <w:pPr>
        <w:jc w:val="center"/>
        <w:rPr>
          <w:rFonts w:ascii="华文中宋" w:eastAsia="华文中宋" w:hAnsi="华文中宋" w:cs="华文中宋"/>
          <w:sz w:val="15"/>
          <w:szCs w:val="15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9"/>
        <w:gridCol w:w="641"/>
        <w:gridCol w:w="585"/>
        <w:gridCol w:w="454"/>
        <w:gridCol w:w="674"/>
        <w:gridCol w:w="783"/>
        <w:gridCol w:w="619"/>
        <w:gridCol w:w="4935"/>
      </w:tblGrid>
      <w:tr w:rsidR="00BB27B2" w:rsidTr="00252204">
        <w:trPr>
          <w:trHeight w:val="567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500" w:lineRule="exact"/>
              <w:jc w:val="center"/>
              <w:rPr>
                <w:rFonts w:eastAsia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sz w:val="20"/>
                <w:szCs w:val="20"/>
                <w:lang w:val="zh-CN"/>
              </w:rPr>
              <w:t>序号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eastAsia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sz w:val="20"/>
                <w:szCs w:val="20"/>
                <w:lang w:val="zh-CN"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eastAsia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sz w:val="20"/>
                <w:szCs w:val="20"/>
                <w:lang w:val="zh-CN"/>
              </w:rPr>
              <w:t>招聘计划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eastAsia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sz w:val="20"/>
                <w:szCs w:val="20"/>
                <w:lang w:val="zh-CN"/>
              </w:rPr>
              <w:t>招聘的条件</w:t>
            </w:r>
          </w:p>
        </w:tc>
        <w:tc>
          <w:tcPr>
            <w:tcW w:w="49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eastAsia="黑体"/>
                <w:b/>
                <w:bCs/>
                <w:sz w:val="20"/>
                <w:szCs w:val="20"/>
              </w:rPr>
            </w:pPr>
            <w:r>
              <w:rPr>
                <w:rFonts w:eastAsia="黑体" w:hint="eastAsia"/>
                <w:b/>
                <w:bCs/>
                <w:sz w:val="20"/>
                <w:szCs w:val="20"/>
              </w:rPr>
              <w:t>岗位要求</w:t>
            </w:r>
          </w:p>
        </w:tc>
      </w:tr>
      <w:tr w:rsidR="00BB27B2" w:rsidTr="00252204">
        <w:trPr>
          <w:trHeight w:val="783"/>
          <w:jc w:val="center"/>
        </w:trPr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500" w:lineRule="exact"/>
              <w:rPr>
                <w:rFonts w:eastAsia="黑体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eastAsia="黑体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rPr>
                <w:rFonts w:eastAsia="黑体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eastAsia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sz w:val="20"/>
                <w:szCs w:val="20"/>
                <w:lang w:val="zh-CN"/>
              </w:rPr>
              <w:t>性别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eastAsia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sz w:val="20"/>
                <w:szCs w:val="20"/>
                <w:lang w:val="zh-CN"/>
              </w:rPr>
              <w:t>最高年龄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eastAsia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sz w:val="20"/>
                <w:szCs w:val="20"/>
                <w:lang w:val="zh-CN"/>
              </w:rPr>
              <w:t>最低学历要求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eastAsia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cs="黑体" w:hint="eastAsia"/>
                <w:b/>
                <w:bCs/>
                <w:sz w:val="20"/>
                <w:szCs w:val="20"/>
                <w:lang w:val="zh-CN"/>
              </w:rPr>
              <w:t>专业</w:t>
            </w:r>
          </w:p>
        </w:tc>
        <w:tc>
          <w:tcPr>
            <w:tcW w:w="49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rPr>
                <w:rFonts w:eastAsia="黑体"/>
                <w:b/>
                <w:bCs/>
                <w:sz w:val="20"/>
                <w:szCs w:val="20"/>
              </w:rPr>
            </w:pPr>
          </w:p>
        </w:tc>
      </w:tr>
      <w:tr w:rsidR="00BB27B2" w:rsidTr="00252204">
        <w:trPr>
          <w:trHeight w:val="2733"/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cs="仿宋"/>
                <w:sz w:val="20"/>
                <w:szCs w:val="20"/>
                <w:lang w:val="zh-CN"/>
              </w:rPr>
            </w:pPr>
            <w:r>
              <w:rPr>
                <w:rFonts w:ascii="仿宋" w:eastAsia="仿宋" w:cs="仿宋"/>
                <w:sz w:val="20"/>
                <w:szCs w:val="20"/>
                <w:lang w:val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社区工作人员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不限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大专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不限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7B2" w:rsidRDefault="00BB27B2" w:rsidP="00BB27B2">
            <w:pPr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模范遵守国家的法律、法规，政治素质好，身体健康，责任心强，热心为居民服务，具有一定的组织能力，能胜任招聘岗位工作；</w:t>
            </w:r>
          </w:p>
          <w:p w:rsidR="00BB27B2" w:rsidRDefault="00BB27B2" w:rsidP="00BB27B2">
            <w:pPr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能服从聘用单位的管理制度和工作安排；</w:t>
            </w:r>
          </w:p>
          <w:p w:rsidR="00BB27B2" w:rsidRDefault="00BB27B2" w:rsidP="00BB27B2">
            <w:pPr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具有一定的政策理论水平、文字综合能力和语言沟通能力，能熟练使用电脑及办公软件；</w:t>
            </w:r>
          </w:p>
          <w:p w:rsidR="00BB27B2" w:rsidRDefault="00BB27B2" w:rsidP="00252204">
            <w:pPr>
              <w:autoSpaceDE w:val="0"/>
              <w:autoSpaceDN w:val="0"/>
              <w:spacing w:line="240" w:lineRule="atLeas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4、熟悉基层事务、有社工师职业资格、文秘相关工作经历、居住在泉塘辖区范围内的优先。</w:t>
            </w:r>
          </w:p>
        </w:tc>
      </w:tr>
      <w:tr w:rsidR="00BB27B2" w:rsidTr="00252204">
        <w:trPr>
          <w:trHeight w:val="2468"/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cs="仿宋"/>
                <w:sz w:val="20"/>
                <w:szCs w:val="20"/>
              </w:rPr>
            </w:pPr>
            <w:r>
              <w:rPr>
                <w:rFonts w:ascii="仿宋" w:eastAsia="仿宋" w:cs="仿宋" w:hint="eastAsia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禁毒工作人员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sz w:val="20"/>
                <w:szCs w:val="20"/>
              </w:rPr>
              <w:t>男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sz w:val="20"/>
                <w:szCs w:val="20"/>
              </w:rPr>
              <w:t>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cs="仿宋_GB2312"/>
                <w:sz w:val="20"/>
                <w:szCs w:val="20"/>
                <w:lang w:val="zh-CN"/>
              </w:rPr>
            </w:pPr>
            <w:r>
              <w:rPr>
                <w:rFonts w:ascii="仿宋_GB2312" w:eastAsia="仿宋_GB2312" w:cs="仿宋_GB2312" w:hint="eastAsia"/>
                <w:sz w:val="20"/>
                <w:szCs w:val="20"/>
                <w:lang w:val="zh-CN"/>
              </w:rPr>
              <w:t>大专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不限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1、</w:t>
            </w:r>
            <w:r>
              <w:rPr>
                <w:rFonts w:ascii="仿宋_GB2312" w:eastAsia="仿宋_GB2312" w:cs="仿宋_GB2312" w:hint="eastAsia"/>
                <w:szCs w:val="21"/>
              </w:rPr>
              <w:t>模范遵守国家的法律、法规，政治素质好，身体健康，责任心强，热心为居民服务，能胜任招聘岗位工作；</w:t>
            </w:r>
          </w:p>
          <w:p w:rsidR="00BB27B2" w:rsidRDefault="00BB27B2" w:rsidP="00252204">
            <w:pPr>
              <w:autoSpaceDE w:val="0"/>
              <w:autoSpaceDN w:val="0"/>
              <w:spacing w:line="240" w:lineRule="atLeast"/>
              <w:jc w:val="left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2、能服从聘用单位的管理制度和工作安排；</w:t>
            </w:r>
          </w:p>
          <w:p w:rsidR="00BB27B2" w:rsidRDefault="00BB27B2" w:rsidP="00252204">
            <w:pPr>
              <w:autoSpaceDE w:val="0"/>
              <w:autoSpaceDN w:val="0"/>
              <w:spacing w:line="240" w:lineRule="atLeast"/>
              <w:jc w:val="left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3、</w:t>
            </w:r>
            <w:r>
              <w:rPr>
                <w:rFonts w:ascii="仿宋_GB2312" w:eastAsia="仿宋_GB2312" w:cs="仿宋_GB2312" w:hint="eastAsia"/>
                <w:szCs w:val="21"/>
              </w:rPr>
              <w:t>具有一定的政策理论水平、文字综合能力和语言沟通能力，能熟练使用电脑及办公软件；</w:t>
            </w:r>
          </w:p>
          <w:p w:rsidR="00BB27B2" w:rsidRDefault="00BB27B2" w:rsidP="00252204">
            <w:pPr>
              <w:autoSpaceDE w:val="0"/>
              <w:autoSpaceDN w:val="0"/>
              <w:spacing w:line="240" w:lineRule="atLeast"/>
              <w:jc w:val="left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4、有禁毒相关工作经历者优先。</w:t>
            </w:r>
          </w:p>
        </w:tc>
      </w:tr>
      <w:tr w:rsidR="00BB27B2" w:rsidTr="00252204">
        <w:trPr>
          <w:trHeight w:val="2490"/>
          <w:jc w:val="center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ascii="仿宋" w:eastAsia="仿宋" w:cs="仿宋"/>
                <w:sz w:val="20"/>
                <w:szCs w:val="20"/>
              </w:rPr>
            </w:pPr>
            <w:r>
              <w:rPr>
                <w:rFonts w:ascii="仿宋" w:eastAsia="仿宋" w:cs="仿宋" w:hint="eastAsia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巡防队员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sz w:val="20"/>
                <w:szCs w:val="20"/>
              </w:rPr>
              <w:t>男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sz w:val="20"/>
                <w:szCs w:val="20"/>
              </w:rPr>
              <w:t>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cs="仿宋_GB2312"/>
                <w:sz w:val="20"/>
                <w:szCs w:val="20"/>
                <w:lang w:val="zh-CN"/>
              </w:rPr>
            </w:pPr>
            <w:r>
              <w:rPr>
                <w:rFonts w:ascii="仿宋_GB2312" w:eastAsia="仿宋_GB2312" w:cs="仿宋_GB2312" w:hint="eastAsia"/>
                <w:sz w:val="20"/>
                <w:szCs w:val="20"/>
                <w:lang w:val="zh-CN"/>
              </w:rPr>
              <w:t>高中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不限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7B2" w:rsidRDefault="00BB27B2" w:rsidP="00252204">
            <w:pPr>
              <w:autoSpaceDE w:val="0"/>
              <w:autoSpaceDN w:val="0"/>
              <w:spacing w:line="240" w:lineRule="atLeas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1、模范遵守国家的法律、法规，政治素质好，身体健康，责任心强，热心为居民服务，能胜任招聘岗位工作；</w:t>
            </w:r>
          </w:p>
          <w:p w:rsidR="00BB27B2" w:rsidRDefault="00BB27B2" w:rsidP="00252204">
            <w:pPr>
              <w:widowControl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2、能服从聘用单位的管理制度和工作安排；</w:t>
            </w:r>
          </w:p>
          <w:p w:rsidR="00BB27B2" w:rsidRDefault="00BB27B2" w:rsidP="00252204">
            <w:pPr>
              <w:widowControl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3、身体健康，具有良好的职业道德和正常履行工作职责的身体条件；</w:t>
            </w:r>
            <w:r>
              <w:rPr>
                <w:rFonts w:ascii="仿宋_GB2312" w:eastAsia="仿宋_GB2312" w:cs="仿宋_GB2312" w:hint="eastAsia"/>
                <w:szCs w:val="21"/>
              </w:rPr>
              <w:br/>
              <w:t>4、复原军人、警校毕业生优先。</w:t>
            </w:r>
            <w:r>
              <w:rPr>
                <w:rFonts w:ascii="宋体" w:hAnsi="宋体" w:cs="宋体"/>
                <w:kern w:val="0"/>
                <w:sz w:val="24"/>
                <w:lang/>
              </w:rPr>
              <w:t xml:space="preserve"> </w:t>
            </w:r>
          </w:p>
        </w:tc>
      </w:tr>
    </w:tbl>
    <w:p w:rsidR="00F35212" w:rsidRDefault="00BB27B2"/>
    <w:sectPr w:rsidR="00F35212" w:rsidSect="009A6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156791"/>
    <w:multiLevelType w:val="singleLevel"/>
    <w:tmpl w:val="DC15679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27B2"/>
    <w:rsid w:val="000A3D00"/>
    <w:rsid w:val="009A4896"/>
    <w:rsid w:val="009A67F3"/>
    <w:rsid w:val="00BB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7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2018-11-05T06:14:00Z</dcterms:created>
  <dcterms:modified xsi:type="dcterms:W3CDTF">2018-11-05T06:14:00Z</dcterms:modified>
</cp:coreProperties>
</file>