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  <w:t>体育专业院校名单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</w:pP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北京体育大学     成都体育学院     上海体育学院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武汉体育学院     山东体育学院     哈尔滨体育学院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 xml:space="preserve">吉林体育学院     南京体育学院     沈阳体育学院 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 xml:space="preserve">首都体育学院     天津体育学院     西安体育学院 </w:t>
      </w:r>
    </w:p>
    <w:p>
      <w:pPr>
        <w:spacing w:line="68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广州体育学院     河北体育学院</w:t>
      </w:r>
    </w:p>
    <w:p/>
    <w:sectPr>
      <w:footerReference r:id="rId4" w:type="first"/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720" w:num="1"/>
      <w:titlePg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D27B0"/>
    <w:rsid w:val="6D535020"/>
    <w:rsid w:val="720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3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2018-11-08T08:08:00Z</dcterms:created>
  <dc:creator>0123</dc:creator>
  <cp:lastModifiedBy>0123</cp:lastModifiedBy>
  <dcterms:modified xsi:type="dcterms:W3CDTF">2018-11-08T08:08:49Z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