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A" w:rsidRDefault="003F142A" w:rsidP="003F142A">
      <w:pPr>
        <w:widowControl/>
        <w:tabs>
          <w:tab w:val="left" w:pos="3820"/>
        </w:tabs>
        <w:spacing w:line="540" w:lineRule="exact"/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32"/>
          <w:szCs w:val="32"/>
        </w:rPr>
        <w:t>附件</w:t>
      </w:r>
    </w:p>
    <w:p w:rsidR="003F142A" w:rsidRDefault="003F142A" w:rsidP="003F142A">
      <w:pPr>
        <w:jc w:val="center"/>
        <w:rPr>
          <w:rFonts w:ascii="方正小标宋简体" w:eastAsia="方正小标宋简体" w:hAnsi="方正小标宋简体" w:cs="方正小标宋简体" w:hint="eastAsia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2018年海曙区社区专职工作者招考计划</w:t>
      </w:r>
    </w:p>
    <w:tbl>
      <w:tblPr>
        <w:tblW w:w="0" w:type="auto"/>
        <w:tblLayout w:type="fixed"/>
        <w:tblLook w:val="0000"/>
      </w:tblPr>
      <w:tblGrid>
        <w:gridCol w:w="1178"/>
        <w:gridCol w:w="1408"/>
        <w:gridCol w:w="1515"/>
        <w:gridCol w:w="1515"/>
        <w:gridCol w:w="7825"/>
      </w:tblGrid>
      <w:tr w:rsidR="003F142A" w:rsidTr="00FA2976">
        <w:trPr>
          <w:trHeight w:val="73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color w:val="000000"/>
                <w:sz w:val="24"/>
                <w:szCs w:val="18"/>
              </w:rPr>
              <w:t>街 道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br/>
              <w:t>(镇)乡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color w:val="000000"/>
                <w:sz w:val="24"/>
                <w:szCs w:val="18"/>
              </w:rPr>
              <w:t>招聘合计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招聘方向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color w:val="000000"/>
                <w:sz w:val="24"/>
                <w:szCs w:val="18"/>
              </w:rPr>
              <w:t>招聘人数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color w:val="000000"/>
                <w:sz w:val="24"/>
                <w:szCs w:val="18"/>
              </w:rPr>
              <w:t>具体要求</w:t>
            </w:r>
          </w:p>
        </w:tc>
      </w:tr>
      <w:tr w:rsidR="003F142A" w:rsidTr="00FA2976">
        <w:trPr>
          <w:trHeight w:val="50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西门街道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40周岁以下，两年及以上工作经历。</w:t>
            </w:r>
          </w:p>
        </w:tc>
      </w:tr>
      <w:tr w:rsidR="003F142A" w:rsidTr="00FA2976">
        <w:trPr>
          <w:trHeight w:val="46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南门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jc w:val="left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35周岁以下，有相关社会工作经验、会说宁波话优先。</w:t>
            </w:r>
          </w:p>
        </w:tc>
      </w:tr>
      <w:tr w:rsidR="003F142A" w:rsidTr="00FA2976">
        <w:trPr>
          <w:trHeight w:val="532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洞桥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女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35周岁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以下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男40周岁以下，熟悉农村工作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，会说宁波话。</w:t>
            </w:r>
          </w:p>
        </w:tc>
      </w:tr>
      <w:tr w:rsidR="003F142A" w:rsidTr="00FA2976">
        <w:trPr>
          <w:trHeight w:val="480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高桥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8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女35周岁以下，男40周岁以下，两年及以上工作经历。</w:t>
            </w:r>
          </w:p>
        </w:tc>
      </w:tr>
      <w:tr w:rsidR="003F142A" w:rsidTr="00FA2976">
        <w:trPr>
          <w:trHeight w:val="540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转业士官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海曙区户籍，2000年以后的自谋职业转业士官。</w:t>
            </w:r>
          </w:p>
        </w:tc>
      </w:tr>
      <w:tr w:rsidR="003F142A" w:rsidTr="00FA2976">
        <w:trPr>
          <w:trHeight w:val="802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集士港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7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jc w:val="left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35周岁以下，一年及以上工作经历。有村（居）、社区等相关工作经历者，年龄可放宽至40周岁。</w:t>
            </w:r>
          </w:p>
        </w:tc>
      </w:tr>
      <w:tr w:rsidR="003F142A" w:rsidTr="00FA2976">
        <w:trPr>
          <w:trHeight w:val="637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转业士官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jc w:val="left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海曙区户籍，2000年以后的自谋职业转业士官。</w:t>
            </w:r>
          </w:p>
        </w:tc>
      </w:tr>
      <w:tr w:rsidR="003F142A" w:rsidTr="00FA2976">
        <w:trPr>
          <w:trHeight w:val="66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鼓楼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女性，35-45周岁，懂宁波话，中共党员且从事过管理工作的优先(有相关社区工作经历者年龄可放宽至30周岁）。</w:t>
            </w:r>
          </w:p>
        </w:tc>
      </w:tr>
      <w:tr w:rsidR="003F142A" w:rsidTr="00FA2976">
        <w:trPr>
          <w:trHeight w:val="678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男性，35-45周岁，懂宁波话，中共党员且从事过管理工作的优先(有相关社区工作经历者年龄可放宽至30周岁）。</w:t>
            </w:r>
          </w:p>
        </w:tc>
      </w:tr>
      <w:tr w:rsidR="003F142A" w:rsidTr="00FA2976">
        <w:trPr>
          <w:trHeight w:val="705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白云街道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13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jc w:val="left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1. 40周岁以下，具有两年及以上工作经历，市六区内有固定住所；</w:t>
            </w:r>
          </w:p>
          <w:p w:rsidR="003F142A" w:rsidRDefault="003F142A" w:rsidP="00FA2976">
            <w:pPr>
              <w:jc w:val="left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2.社会工作专业或具有社区工作经验者优先。</w:t>
            </w:r>
          </w:p>
        </w:tc>
      </w:tr>
      <w:tr w:rsidR="003F142A" w:rsidTr="00FA2976">
        <w:trPr>
          <w:trHeight w:val="570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转业士官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海曙区户籍，2000年以后的自谋职业转业士官。</w:t>
            </w:r>
          </w:p>
        </w:tc>
      </w:tr>
      <w:tr w:rsidR="003F142A" w:rsidTr="00FA2976">
        <w:trPr>
          <w:trHeight w:val="73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lastRenderedPageBreak/>
              <w:t>鄞江镇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/>
                <w:sz w:val="24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男4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周岁以下，女3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周岁以下，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两年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及以上工作经历，熟悉农村工作，会宁波话优先。</w:t>
            </w:r>
          </w:p>
        </w:tc>
      </w:tr>
      <w:tr w:rsidR="003F142A" w:rsidTr="00FA2976">
        <w:trPr>
          <w:trHeight w:val="50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龙观乡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35周岁以下。</w:t>
            </w:r>
          </w:p>
        </w:tc>
      </w:tr>
      <w:tr w:rsidR="003F142A" w:rsidTr="00FA2976">
        <w:trPr>
          <w:trHeight w:val="454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段塘街道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5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35周岁以下，一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及以上工作经历(有相关社区工作经历者工龄可适当放宽），会宁波话优先。</w:t>
            </w:r>
          </w:p>
        </w:tc>
      </w:tr>
      <w:tr w:rsidR="003F142A" w:rsidTr="00FA2976">
        <w:trPr>
          <w:trHeight w:val="488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35-45周岁，三年及以上工作经历，会宁波话优先。</w:t>
            </w:r>
          </w:p>
        </w:tc>
      </w:tr>
      <w:tr w:rsidR="003F142A" w:rsidTr="00FA2976">
        <w:trPr>
          <w:trHeight w:val="488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rPr>
                <w:rFonts w:ascii="宋体" w:hAnsi="宋体"/>
                <w:color w:val="000000"/>
                <w:sz w:val="2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转业士官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海曙区户籍，2000年以后的自谋职业转业士官。</w:t>
            </w:r>
          </w:p>
        </w:tc>
      </w:tr>
      <w:tr w:rsidR="003F142A" w:rsidTr="00FA2976">
        <w:trPr>
          <w:trHeight w:val="48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古林镇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男45周岁以下，女40周岁以下。</w:t>
            </w:r>
          </w:p>
        </w:tc>
      </w:tr>
      <w:tr w:rsidR="003F142A" w:rsidTr="00FA2976">
        <w:trPr>
          <w:trHeight w:val="463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转业士官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2A" w:rsidRDefault="003F142A" w:rsidP="00FA297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海曙区户籍，2000年以后的自谋职业转业士官。</w:t>
            </w:r>
          </w:p>
        </w:tc>
      </w:tr>
      <w:tr w:rsidR="003F142A" w:rsidTr="00FA2976">
        <w:trPr>
          <w:trHeight w:val="552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望春街道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男40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周岁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以下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女35周岁以下，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两年及以上工作经历。</w:t>
            </w:r>
          </w:p>
        </w:tc>
      </w:tr>
      <w:tr w:rsidR="003F142A" w:rsidTr="00FA2976">
        <w:trPr>
          <w:trHeight w:val="630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一般社工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35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周岁以下，具有国家承认的大学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本科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及以上学历，两年及以上工作经历，</w:t>
            </w:r>
            <w:r>
              <w:rPr>
                <w:rFonts w:ascii="宋体" w:hAnsi="宋体" w:hint="eastAsia"/>
                <w:color w:val="000000"/>
                <w:sz w:val="24"/>
                <w:szCs w:val="18"/>
              </w:rPr>
              <w:t>英语六级优先</w:t>
            </w:r>
            <w:r>
              <w:rPr>
                <w:rFonts w:ascii="宋体" w:hAnsi="宋体"/>
                <w:color w:val="000000"/>
                <w:sz w:val="24"/>
                <w:szCs w:val="18"/>
              </w:rPr>
              <w:t>。</w:t>
            </w:r>
          </w:p>
        </w:tc>
      </w:tr>
      <w:tr w:rsidR="003F142A" w:rsidTr="00FA2976">
        <w:trPr>
          <w:trHeight w:val="630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转业士官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1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海曙区户籍，2000年以后的自谋职业转业士官。</w:t>
            </w:r>
          </w:p>
        </w:tc>
      </w:tr>
      <w:tr w:rsidR="003F142A" w:rsidTr="00FA2976">
        <w:trPr>
          <w:trHeight w:val="630"/>
        </w:trPr>
        <w:tc>
          <w:tcPr>
            <w:tcW w:w="11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合计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  <w:szCs w:val="18"/>
              </w:rPr>
              <w:t>83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42A" w:rsidRDefault="003F142A" w:rsidP="00FA2976">
            <w:pPr>
              <w:autoSpaceDN w:val="0"/>
              <w:jc w:val="left"/>
              <w:textAlignment w:val="center"/>
              <w:rPr>
                <w:rFonts w:ascii="宋体" w:hAnsi="宋体" w:hint="eastAsia"/>
                <w:color w:val="000000"/>
                <w:sz w:val="24"/>
                <w:szCs w:val="18"/>
              </w:rPr>
            </w:pPr>
          </w:p>
        </w:tc>
      </w:tr>
    </w:tbl>
    <w:p w:rsidR="003F142A" w:rsidRDefault="003F142A" w:rsidP="003F142A">
      <w:pPr>
        <w:rPr>
          <w:rFonts w:hint="eastAsia"/>
        </w:rPr>
      </w:pPr>
      <w:r>
        <w:rPr>
          <w:rFonts w:hint="eastAsia"/>
        </w:rPr>
        <w:t xml:space="preserve">            </w:t>
      </w:r>
    </w:p>
    <w:p w:rsidR="00281014" w:rsidRDefault="00281014"/>
    <w:sectPr w:rsidR="00281014">
      <w:pgSz w:w="16838" w:h="11906" w:orient="landscape"/>
      <w:pgMar w:top="1134" w:right="1701" w:bottom="1134" w:left="1701" w:header="851" w:footer="992" w:gutter="0"/>
      <w:cols w:space="720"/>
      <w:docGrid w:type="linesAndChars" w:linePitch="321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14" w:rsidRDefault="00281014" w:rsidP="003F142A">
      <w:r>
        <w:separator/>
      </w:r>
    </w:p>
  </w:endnote>
  <w:endnote w:type="continuationSeparator" w:id="1">
    <w:p w:rsidR="00281014" w:rsidRDefault="00281014" w:rsidP="003F1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14" w:rsidRDefault="00281014" w:rsidP="003F142A">
      <w:r>
        <w:separator/>
      </w:r>
    </w:p>
  </w:footnote>
  <w:footnote w:type="continuationSeparator" w:id="1">
    <w:p w:rsidR="00281014" w:rsidRDefault="00281014" w:rsidP="003F1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42A"/>
    <w:rsid w:val="00281014"/>
    <w:rsid w:val="003F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4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Sky123.Org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2018-10-19T10:30:00Z</dcterms:created>
  <dcterms:modified xsi:type="dcterms:W3CDTF">2018-10-19T10:30:00Z</dcterms:modified>
</cp:coreProperties>
</file>