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855"/>
        <w:gridCol w:w="1275"/>
        <w:gridCol w:w="3540"/>
        <w:gridCol w:w="2036"/>
      </w:tblGrid>
      <w:tr w:rsidR="00560A6C" w:rsidRPr="00560A6C" w:rsidTr="00560A6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应聘条件</w:t>
            </w:r>
          </w:p>
        </w:tc>
      </w:tr>
      <w:tr w:rsidR="00560A6C" w:rsidRPr="00560A6C" w:rsidTr="00560A6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（1）参与完成学生体检、日常门诊医疗及医疗保障服务工作，认真检查患者病情，细心诊断，正确处方，合理用药，杜绝误诊；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（2）做好结核病等传染性疾病防控工作；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（3）参与健康教育，普及防病、计生和红十字会知识；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（4）协助定期对各种医疗器械消毒、更换；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（5）完成领导交代的其他事项。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（1）大专及以上学历，临床医学或预防医学专业；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（2）持有执业助理及以上医师资质证书；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（3）具有计算机基础知识，能使用医用软件（例如：开电子处方）；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（4）具备良好的职业道德和团队协作精神；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（5）身心健康；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（6）年龄不超过45周岁。</w:t>
            </w:r>
          </w:p>
        </w:tc>
      </w:tr>
      <w:tr w:rsidR="00560A6C" w:rsidRPr="00560A6C" w:rsidTr="00560A6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270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（1）参与护理、体检等业务；</w:t>
            </w:r>
          </w:p>
          <w:p w:rsidR="00560A6C" w:rsidRPr="00560A6C" w:rsidRDefault="00560A6C" w:rsidP="00560A6C">
            <w:pPr>
              <w:adjustRightInd/>
              <w:snapToGrid/>
              <w:spacing w:after="0" w:line="270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（2）参与门诊挂号收费等工作；</w:t>
            </w:r>
          </w:p>
          <w:p w:rsidR="00560A6C" w:rsidRPr="00560A6C" w:rsidRDefault="00560A6C" w:rsidP="00560A6C">
            <w:pPr>
              <w:adjustRightInd/>
              <w:snapToGrid/>
              <w:spacing w:after="0" w:line="270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（3）参与维护省市医保系统及网络；</w:t>
            </w:r>
          </w:p>
          <w:p w:rsidR="00560A6C" w:rsidRPr="00560A6C" w:rsidRDefault="00560A6C" w:rsidP="00560A6C">
            <w:pPr>
              <w:adjustRightInd/>
              <w:snapToGrid/>
              <w:spacing w:after="0" w:line="270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（4）完成领导交代的其他工作。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（1）大专及以上学历，护理专业；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（2）持有护士证书；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（3）熟悉各类办公软件；</w:t>
            </w:r>
          </w:p>
          <w:p w:rsidR="00560A6C" w:rsidRPr="00560A6C" w:rsidRDefault="00560A6C" w:rsidP="00560A6C">
            <w:pPr>
              <w:adjustRightInd/>
              <w:snapToGrid/>
              <w:spacing w:after="0" w:line="270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（4）工作认真负责、爱岗敬业；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（5）身心健康；</w:t>
            </w:r>
          </w:p>
          <w:p w:rsidR="00560A6C" w:rsidRPr="00560A6C" w:rsidRDefault="00560A6C" w:rsidP="00560A6C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60A6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（6）年龄不超过35周岁。</w:t>
            </w:r>
          </w:p>
        </w:tc>
      </w:tr>
    </w:tbl>
    <w:p w:rsidR="004358AB" w:rsidRPr="00560A6C" w:rsidRDefault="004358AB" w:rsidP="00560A6C"/>
    <w:sectPr w:rsidR="004358AB" w:rsidRPr="00560A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12EC3"/>
    <w:rsid w:val="00416BA4"/>
    <w:rsid w:val="00426133"/>
    <w:rsid w:val="004358AB"/>
    <w:rsid w:val="00560A6C"/>
    <w:rsid w:val="008B7726"/>
    <w:rsid w:val="00B535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E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2018-10-22T02:41:00Z</dcterms:modified>
</cp:coreProperties>
</file>