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168" w:type="dxa"/>
        <w:tblLook w:val="04A0"/>
      </w:tblPr>
      <w:tblGrid>
        <w:gridCol w:w="661"/>
        <w:gridCol w:w="1073"/>
        <w:gridCol w:w="683"/>
        <w:gridCol w:w="657"/>
        <w:gridCol w:w="756"/>
        <w:gridCol w:w="959"/>
        <w:gridCol w:w="716"/>
        <w:gridCol w:w="706"/>
        <w:gridCol w:w="5980"/>
        <w:gridCol w:w="851"/>
        <w:gridCol w:w="708"/>
        <w:gridCol w:w="1134"/>
        <w:gridCol w:w="993"/>
      </w:tblGrid>
      <w:tr w:rsidR="008A4B98" w:rsidRPr="00A71DF1" w:rsidTr="006B7EAF">
        <w:trPr>
          <w:trHeight w:val="660"/>
        </w:trPr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A71DF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济南市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口腔医院</w:t>
            </w:r>
            <w:r w:rsidRPr="00A71DF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公开招聘人员岗位汇总表（人员控制总量）</w:t>
            </w:r>
          </w:p>
        </w:tc>
      </w:tr>
      <w:tr w:rsidR="008A4B98" w:rsidRPr="00A71DF1" w:rsidTr="006B7EAF">
        <w:trPr>
          <w:trHeight w:val="7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</w:t>
            </w: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</w:t>
            </w: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岗位等级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br/>
              <w:t>要求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学位</w:t>
            </w: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br/>
              <w:t>要求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专业要求及条件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笔试类别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面试</w:t>
            </w: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br/>
              <w:t>比例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联系人</w:t>
            </w: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br/>
              <w:t>联系方式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98" w:rsidRPr="00A71DF1" w:rsidRDefault="008A4B98" w:rsidP="006B7EAF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A71DF1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8A4B98" w:rsidRPr="00A71DF1" w:rsidTr="006B7EAF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济南市口腔医院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口腔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正畸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口腔医学专业（口腔正畸学方向），具有一年及以上二级医院口腔临床工作经历，具有执业医师资格证书和住院医师规范化培训合格证书。需提供相关材料证明专业方向。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李崇86261982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4B98" w:rsidRPr="00A71DF1" w:rsidTr="006B7EAF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济南市口腔医院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口腔医学专业（口腔颌面外科学方向），具有一年及以上二级医院口腔临床工作经历，具有执业医师资格证书和住院医师规范化培训合格证书。需提供相关材料证明专业方向。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李崇86261982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4B98" w:rsidRPr="00A71DF1" w:rsidTr="006B7EAF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济南市口腔医院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牙体牙髓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口腔医学专业（牙体牙髓病学方向），具有一年及以上二级医院口腔临床工作经历，具有执业医师资格证书和住院医师规范化培训合格证书。需提供相关材料证明专业方向。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李崇86261982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4B98" w:rsidRPr="00A71DF1" w:rsidTr="006B7EAF">
        <w:trPr>
          <w:trHeight w:val="69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济南市口腔医院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儿童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口腔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口腔医学专业（儿童口腔医学方向），具有一年及以上二级医院口腔临床工作经历，具有执业医师资格证书和住院医师规范化培训合格证书。需提供相关材料证明专业方向。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李崇86261982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4B98" w:rsidRPr="00A71DF1" w:rsidTr="006B7EAF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济南市口腔医院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</w:t>
            </w: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修复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口腔医学专业（口腔修复学方向），具有一年及以上二级医院口腔临床工作经历，具有执业医师资格证书和住院医师规范化培训合格证书。需提供相关材料证明专业方向。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李崇86261982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4B98" w:rsidRPr="00A71DF1" w:rsidTr="006B7EAF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济南市口腔医院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牙周粘膜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口腔医学专业（牙周病学或粘膜病学方向），具有一年及以上二级医院口腔临床工作经历，具有执业医师资格证书和住院医师规范化培训合格证书。需提供相关材料证明专业方向。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李崇86261982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4B98" w:rsidRPr="00A71DF1" w:rsidTr="006B7EAF">
        <w:trPr>
          <w:trHeight w:val="7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济南市口腔医院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口腔  </w:t>
            </w: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种植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口腔医学专业（口腔种植学方向），具有一年及以上二级医院口腔临床工作经历，具有执业医师资格证书和住院医师规范化培训合格证书。需提供相关材料证明专业方向。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李崇86261982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4B98" w:rsidRPr="00A71DF1" w:rsidTr="006B7EAF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济南市口腔医院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皮肤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美容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（西医）</w:t>
            </w: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，具有三年及以上皮肤病专业临床工作经历，具有医疗美容专业培训、进修合格证书或已从事医疗美容临床工作一年以上，具有执业医师资格证书，具有中级及以上专业技术资格证书。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李崇86261982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1DF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4B98" w:rsidRPr="00A71DF1" w:rsidTr="006B7EAF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济南市口腔医院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护理学专业，具有护士执业资格证书，具有二级医院三年及以上护理工作经历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1:5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>李崇86261982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98" w:rsidRPr="00A71DF1" w:rsidRDefault="008A4B98" w:rsidP="006B7E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DF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079AF" w:rsidRPr="009538D4" w:rsidRDefault="001079AF" w:rsidP="001079AF">
      <w:pPr>
        <w:spacing w:line="500" w:lineRule="exact"/>
        <w:rPr>
          <w:rFonts w:ascii="宋体" w:hAnsi="宋体" w:hint="eastAsia"/>
          <w:sz w:val="24"/>
        </w:rPr>
      </w:pPr>
      <w:r w:rsidRPr="009538D4">
        <w:rPr>
          <w:rFonts w:ascii="宋体" w:hAnsi="宋体" w:hint="eastAsia"/>
          <w:sz w:val="24"/>
        </w:rPr>
        <w:t>注：学历高于岗位要求的人员可以报考该岗位，应聘岗位有学位要求的，考生应当具有相应或更高学位。</w:t>
      </w:r>
    </w:p>
    <w:p w:rsidR="00831A02" w:rsidRPr="001079AF" w:rsidRDefault="00831A02"/>
    <w:sectPr w:rsidR="00831A02" w:rsidRPr="001079AF" w:rsidSect="008A4B98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C2" w:rsidRDefault="00CF74C2" w:rsidP="001079AF">
      <w:r>
        <w:separator/>
      </w:r>
    </w:p>
  </w:endnote>
  <w:endnote w:type="continuationSeparator" w:id="1">
    <w:p w:rsidR="00CF74C2" w:rsidRDefault="00CF74C2" w:rsidP="0010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C2" w:rsidRDefault="00CF74C2" w:rsidP="001079AF">
      <w:r>
        <w:separator/>
      </w:r>
    </w:p>
  </w:footnote>
  <w:footnote w:type="continuationSeparator" w:id="1">
    <w:p w:rsidR="00CF74C2" w:rsidRDefault="00CF74C2" w:rsidP="00107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B98"/>
    <w:rsid w:val="001079AF"/>
    <w:rsid w:val="003C554B"/>
    <w:rsid w:val="004F6D7E"/>
    <w:rsid w:val="00512727"/>
    <w:rsid w:val="00831A02"/>
    <w:rsid w:val="00853D70"/>
    <w:rsid w:val="008A4B98"/>
    <w:rsid w:val="00935BC5"/>
    <w:rsid w:val="00A1007B"/>
    <w:rsid w:val="00A9743B"/>
    <w:rsid w:val="00B614A4"/>
    <w:rsid w:val="00C05C51"/>
    <w:rsid w:val="00C83892"/>
    <w:rsid w:val="00CF74C2"/>
    <w:rsid w:val="00F10CFF"/>
    <w:rsid w:val="00FA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9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9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>微软中国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2018-10-18T08:16:00Z</dcterms:created>
  <dcterms:modified xsi:type="dcterms:W3CDTF">2018-10-18T09:40:00Z</dcterms:modified>
</cp:coreProperties>
</file>