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ascii="宋体" w:hAnsi="宋体" w:eastAsia="宋体" w:cs="宋体"/>
          <w:b w:val="0"/>
          <w:i w:val="0"/>
          <w:color w:val="333333"/>
          <w:sz w:val="21"/>
          <w:szCs w:val="21"/>
        </w:rPr>
      </w:pPr>
      <w:r>
        <w:rPr>
          <w:rStyle w:val="4"/>
          <w:rFonts w:ascii="宋体" w:hAnsi="宋体" w:eastAsia="宋体" w:cs="宋体"/>
          <w:i w:val="0"/>
          <w:color w:val="333333"/>
          <w:sz w:val="21"/>
          <w:szCs w:val="21"/>
          <w:bdr w:val="none" w:color="auto" w:sz="0" w:space="0"/>
        </w:rPr>
        <w:t>　2018年怀宁经济开发区五级雇员择优比选报名表</w:t>
      </w:r>
    </w:p>
    <w:tbl>
      <w:tblPr>
        <w:tblW w:w="8463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9"/>
        <w:gridCol w:w="741"/>
        <w:gridCol w:w="245"/>
        <w:gridCol w:w="2512"/>
        <w:gridCol w:w="245"/>
        <w:gridCol w:w="245"/>
        <w:gridCol w:w="245"/>
        <w:gridCol w:w="249"/>
        <w:gridCol w:w="245"/>
        <w:gridCol w:w="245"/>
        <w:gridCol w:w="895"/>
        <w:gridCol w:w="887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0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2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1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2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9" w:type="dxa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490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5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照 片</w:t>
            </w:r>
          </w:p>
        </w:tc>
        <w:tc>
          <w:tcPr>
            <w:tcW w:w="88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0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籍  贯</w:t>
            </w:r>
          </w:p>
        </w:tc>
        <w:tc>
          <w:tcPr>
            <w:tcW w:w="2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1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9" w:type="dxa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 （入党时间）</w:t>
            </w:r>
          </w:p>
        </w:tc>
        <w:tc>
          <w:tcPr>
            <w:tcW w:w="490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5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0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参加工作 时间</w:t>
            </w:r>
          </w:p>
        </w:tc>
        <w:tc>
          <w:tcPr>
            <w:tcW w:w="2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1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 号码</w:t>
            </w:r>
          </w:p>
        </w:tc>
        <w:tc>
          <w:tcPr>
            <w:tcW w:w="1474" w:type="dxa"/>
            <w:gridSpan w:val="6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5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95" w:type="dxa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现工作单位及职务、 从事或分管的工作</w:t>
            </w:r>
          </w:p>
        </w:tc>
        <w:tc>
          <w:tcPr>
            <w:tcW w:w="3986" w:type="dxa"/>
            <w:gridSpan w:val="7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5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9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全日制教育</w:t>
            </w:r>
          </w:p>
        </w:tc>
        <w:tc>
          <w:tcPr>
            <w:tcW w:w="74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12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245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9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12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245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9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在职教育</w:t>
            </w:r>
          </w:p>
        </w:tc>
        <w:tc>
          <w:tcPr>
            <w:tcW w:w="74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12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245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9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12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245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0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报名岗位</w:t>
            </w:r>
          </w:p>
        </w:tc>
        <w:tc>
          <w:tcPr>
            <w:tcW w:w="3492" w:type="dxa"/>
            <w:gridSpan w:val="5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手机联系号码</w:t>
            </w:r>
          </w:p>
        </w:tc>
        <w:tc>
          <w:tcPr>
            <w:tcW w:w="1140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 要 经 历</w:t>
            </w:r>
          </w:p>
        </w:tc>
        <w:tc>
          <w:tcPr>
            <w:tcW w:w="5867" w:type="dxa"/>
            <w:gridSpan w:val="10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 审查 意见</w:t>
            </w:r>
          </w:p>
        </w:tc>
        <w:tc>
          <w:tcPr>
            <w:tcW w:w="5867" w:type="dxa"/>
            <w:gridSpan w:val="10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                                                                    年  月   日</w:t>
            </w:r>
          </w:p>
        </w:tc>
        <w:tc>
          <w:tcPr>
            <w:tcW w:w="88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个 人 承 诺</w:t>
            </w:r>
          </w:p>
        </w:tc>
        <w:tc>
          <w:tcPr>
            <w:tcW w:w="5867" w:type="dxa"/>
            <w:gridSpan w:val="10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本人保证:本《报名表》所填写的各项信息及所提交的证件、资料和照片均真实有效。若有违纪或弄虚作假，所产生的一切后果由本人承担。   报名人签名：                                  年   月   日</w:t>
            </w:r>
          </w:p>
        </w:tc>
        <w:tc>
          <w:tcPr>
            <w:tcW w:w="88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1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3163D"/>
    <w:rsid w:val="3883163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2018-10-16T02:44:00Z</dcterms:created>
  <dc:creator>Administrator</dc:creator>
  <cp:lastModifiedBy>Administrator</cp:lastModifiedBy>
  <dcterms:modified xsi:type="dcterms:W3CDTF">2018-10-16T02:47:08Z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