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33" w:rsidRPr="00A048E5" w:rsidRDefault="00561733" w:rsidP="00A048E5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张家港</w:t>
      </w:r>
      <w:r w:rsidRPr="00A048E5">
        <w:rPr>
          <w:rFonts w:ascii="方正小标宋简体" w:eastAsia="方正小标宋简体" w:hint="eastAsia"/>
          <w:sz w:val="36"/>
          <w:szCs w:val="36"/>
        </w:rPr>
        <w:t>经</w:t>
      </w:r>
      <w:r>
        <w:rPr>
          <w:rFonts w:ascii="方正小标宋简体" w:eastAsia="方正小标宋简体" w:hint="eastAsia"/>
          <w:sz w:val="36"/>
          <w:szCs w:val="36"/>
        </w:rPr>
        <w:t>济技术</w:t>
      </w:r>
      <w:r w:rsidRPr="00A048E5">
        <w:rPr>
          <w:rFonts w:ascii="方正小标宋简体" w:eastAsia="方正小标宋简体" w:hint="eastAsia"/>
          <w:sz w:val="36"/>
          <w:szCs w:val="36"/>
        </w:rPr>
        <w:t>开</w:t>
      </w:r>
      <w:r>
        <w:rPr>
          <w:rFonts w:ascii="方正小标宋简体" w:eastAsia="方正小标宋简体" w:hint="eastAsia"/>
          <w:sz w:val="36"/>
          <w:szCs w:val="36"/>
        </w:rPr>
        <w:t>发</w:t>
      </w:r>
      <w:r w:rsidRPr="00A048E5">
        <w:rPr>
          <w:rFonts w:ascii="方正小标宋简体" w:eastAsia="方正小标宋简体" w:hint="eastAsia"/>
          <w:sz w:val="36"/>
          <w:szCs w:val="36"/>
        </w:rPr>
        <w:t>区工作人员招聘简章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因工作需要，</w:t>
      </w:r>
      <w:r w:rsidRPr="00262F6B">
        <w:rPr>
          <w:rFonts w:ascii="仿宋_GB2312" w:eastAsia="仿宋_GB2312" w:hint="eastAsia"/>
          <w:sz w:val="32"/>
          <w:szCs w:val="32"/>
        </w:rPr>
        <w:t>张家港经济技术开发区</w:t>
      </w:r>
      <w:r w:rsidRPr="00A048E5">
        <w:rPr>
          <w:rFonts w:ascii="仿宋_GB2312" w:eastAsia="仿宋_GB2312" w:hint="eastAsia"/>
          <w:sz w:val="32"/>
          <w:szCs w:val="32"/>
        </w:rPr>
        <w:t>面向社会公开招聘工作人员</w:t>
      </w:r>
      <w:r>
        <w:rPr>
          <w:rFonts w:ascii="仿宋_GB2312" w:eastAsia="仿宋_GB2312"/>
          <w:sz w:val="32"/>
          <w:szCs w:val="32"/>
        </w:rPr>
        <w:t>35</w:t>
      </w:r>
      <w:r w:rsidRPr="00A048E5">
        <w:rPr>
          <w:rFonts w:ascii="仿宋_GB2312" w:eastAsia="仿宋_GB2312" w:hint="eastAsia"/>
          <w:sz w:val="32"/>
          <w:szCs w:val="32"/>
        </w:rPr>
        <w:t>名。现将有关事项公告如下：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一、招聘范围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凡符合本次公开招聘条件的人员均可报名。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二、报考条件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1.</w:t>
      </w:r>
      <w:r w:rsidRPr="00A048E5">
        <w:rPr>
          <w:rFonts w:ascii="仿宋_GB2312" w:eastAsia="仿宋_GB2312" w:hint="eastAsia"/>
          <w:sz w:val="32"/>
          <w:szCs w:val="32"/>
        </w:rPr>
        <w:t>具有中华人民共和国国籍，</w:t>
      </w:r>
      <w:r>
        <w:rPr>
          <w:rFonts w:ascii="仿宋_GB2312" w:eastAsia="仿宋_GB2312" w:hint="eastAsia"/>
          <w:sz w:val="32"/>
          <w:szCs w:val="32"/>
        </w:rPr>
        <w:t>张家港市户籍（配偶或父母是张家港市户籍的，可视同）或张家港市有住房的（以房产证为准），</w:t>
      </w:r>
      <w:r w:rsidRPr="00A048E5">
        <w:rPr>
          <w:rFonts w:ascii="仿宋_GB2312" w:eastAsia="仿宋_GB2312" w:hint="eastAsia"/>
          <w:sz w:val="32"/>
          <w:szCs w:val="32"/>
        </w:rPr>
        <w:t>遵纪守法，品行端正，无违法犯罪记录，具备正常履行岗位职责的身体条件。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2.</w:t>
      </w:r>
      <w:r w:rsidRPr="00A048E5">
        <w:rPr>
          <w:rFonts w:ascii="仿宋_GB2312" w:eastAsia="仿宋_GB2312" w:hint="eastAsia"/>
          <w:sz w:val="32"/>
          <w:szCs w:val="32"/>
        </w:rPr>
        <w:t>年龄在</w:t>
      </w:r>
      <w:r>
        <w:rPr>
          <w:rFonts w:ascii="仿宋_GB2312" w:eastAsia="仿宋_GB2312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周岁以上，</w:t>
      </w:r>
      <w:r w:rsidRPr="00A048E5">
        <w:rPr>
          <w:rFonts w:ascii="仿宋_GB2312" w:eastAsia="仿宋_GB2312"/>
          <w:sz w:val="32"/>
          <w:szCs w:val="32"/>
        </w:rPr>
        <w:t>35</w:t>
      </w:r>
      <w:r w:rsidRPr="00A048E5">
        <w:rPr>
          <w:rFonts w:ascii="仿宋_GB2312" w:eastAsia="仿宋_GB2312" w:hint="eastAsia"/>
          <w:sz w:val="32"/>
          <w:szCs w:val="32"/>
        </w:rPr>
        <w:t>周岁及以下（即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1983"/>
        </w:smartTagPr>
        <w:r w:rsidRPr="00A048E5">
          <w:rPr>
            <w:rFonts w:ascii="仿宋_GB2312" w:eastAsia="仿宋_GB2312"/>
            <w:sz w:val="32"/>
            <w:szCs w:val="32"/>
          </w:rPr>
          <w:t>1983</w:t>
        </w:r>
        <w:r w:rsidRPr="00A048E5">
          <w:rPr>
            <w:rFonts w:ascii="仿宋_GB2312" w:eastAsia="仿宋_GB2312" w:hint="eastAsia"/>
            <w:sz w:val="32"/>
            <w:szCs w:val="32"/>
          </w:rPr>
          <w:t>年</w:t>
        </w:r>
        <w:r w:rsidRPr="00A048E5">
          <w:rPr>
            <w:rFonts w:ascii="仿宋_GB2312" w:eastAsia="仿宋_GB2312"/>
            <w:sz w:val="32"/>
            <w:szCs w:val="32"/>
          </w:rPr>
          <w:t>1</w:t>
        </w:r>
        <w:r w:rsidRPr="00A048E5">
          <w:rPr>
            <w:rFonts w:ascii="仿宋_GB2312" w:eastAsia="仿宋_GB2312" w:hint="eastAsia"/>
            <w:sz w:val="32"/>
            <w:szCs w:val="32"/>
          </w:rPr>
          <w:t>月</w:t>
        </w:r>
        <w:r w:rsidRPr="00A048E5">
          <w:rPr>
            <w:rFonts w:ascii="仿宋_GB2312" w:eastAsia="仿宋_GB2312"/>
            <w:sz w:val="32"/>
            <w:szCs w:val="32"/>
          </w:rPr>
          <w:t xml:space="preserve">1 </w:t>
        </w:r>
      </w:smartTag>
      <w:r w:rsidRPr="00A048E5">
        <w:rPr>
          <w:rFonts w:ascii="仿宋_GB2312" w:eastAsia="仿宋_GB2312" w:hint="eastAsia"/>
          <w:sz w:val="32"/>
          <w:szCs w:val="32"/>
        </w:rPr>
        <w:t>日以后出生），部分职位对年龄的要求详见招聘条件。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3.</w:t>
      </w:r>
      <w:r w:rsidRPr="00A048E5">
        <w:rPr>
          <w:rFonts w:ascii="仿宋_GB2312" w:eastAsia="仿宋_GB2312" w:hint="eastAsia"/>
          <w:sz w:val="32"/>
          <w:szCs w:val="32"/>
        </w:rPr>
        <w:t>具备拟报考职位所需的资格条件。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Pr="00A048E5"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下列人员不得报考：（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）现役军人；（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）被辞退未满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年的原机关、事业身份的工作人员；（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）在国家法定考试中被认定有舞弊等严重违反纪律行为的人员；（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）尚未解除纪律处分或者正在接受纪律审查的人员、刑事处罚期限未满或者涉嫌违法犯罪正在接受调查的人员。</w:t>
      </w:r>
    </w:p>
    <w:p w:rsidR="00561733" w:rsidRPr="00460ADF" w:rsidRDefault="00561733" w:rsidP="00495D33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三、招聘岗位及具体要求</w:t>
      </w:r>
    </w:p>
    <w:tbl>
      <w:tblPr>
        <w:tblW w:w="8384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5"/>
        <w:gridCol w:w="718"/>
        <w:gridCol w:w="1144"/>
        <w:gridCol w:w="1472"/>
        <w:gridCol w:w="3695"/>
      </w:tblGrid>
      <w:tr w:rsidR="00561733" w:rsidRPr="00C05D08" w:rsidTr="00262F6B">
        <w:trPr>
          <w:trHeight w:val="602"/>
          <w:tblHeader/>
          <w:jc w:val="center"/>
        </w:trPr>
        <w:tc>
          <w:tcPr>
            <w:tcW w:w="1355" w:type="dxa"/>
            <w:vAlign w:val="center"/>
          </w:tcPr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岗位名称</w:t>
            </w:r>
          </w:p>
        </w:tc>
        <w:tc>
          <w:tcPr>
            <w:tcW w:w="718" w:type="dxa"/>
            <w:vAlign w:val="center"/>
          </w:tcPr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招聘</w:t>
            </w:r>
          </w:p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144" w:type="dxa"/>
            <w:vAlign w:val="center"/>
          </w:tcPr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472" w:type="dxa"/>
            <w:vAlign w:val="center"/>
          </w:tcPr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3695" w:type="dxa"/>
            <w:vAlign w:val="center"/>
          </w:tcPr>
          <w:p w:rsidR="00561733" w:rsidRPr="00C05D08" w:rsidRDefault="00561733" w:rsidP="00F55E82">
            <w:pPr>
              <w:spacing w:line="300" w:lineRule="exact"/>
              <w:jc w:val="center"/>
              <w:rPr>
                <w:b/>
                <w:sz w:val="24"/>
                <w:szCs w:val="24"/>
              </w:rPr>
            </w:pPr>
            <w:r w:rsidRPr="00C05D08">
              <w:rPr>
                <w:rFonts w:hint="eastAsia"/>
                <w:b/>
                <w:sz w:val="24"/>
                <w:szCs w:val="24"/>
              </w:rPr>
              <w:t>其他条件</w:t>
            </w:r>
          </w:p>
        </w:tc>
      </w:tr>
      <w:tr w:rsidR="00561733" w:rsidRPr="00C94B81" w:rsidTr="00262F6B">
        <w:trPr>
          <w:trHeight w:val="1121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项目服务</w:t>
            </w:r>
          </w:p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载体平台</w:t>
            </w:r>
          </w:p>
        </w:tc>
        <w:tc>
          <w:tcPr>
            <w:tcW w:w="718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4</w:t>
            </w:r>
          </w:p>
        </w:tc>
        <w:tc>
          <w:tcPr>
            <w:tcW w:w="1144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经济类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企业项目服务等相关岗位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 w:rsidRPr="00C94B81">
              <w:rPr>
                <w:rFonts w:ascii="仿宋_GB2312" w:eastAsia="仿宋_GB2312" w:hAnsi="宋体" w:cs="宋体"/>
                <w:szCs w:val="21"/>
              </w:rPr>
              <w:t>.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具备良好的沟通协调能力，</w:t>
            </w:r>
            <w:r>
              <w:rPr>
                <w:rFonts w:ascii="仿宋_GB2312" w:eastAsia="仿宋_GB2312" w:hAnsi="宋体" w:cs="宋体" w:hint="eastAsia"/>
                <w:szCs w:val="21"/>
              </w:rPr>
              <w:t>需经常性深入一线，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适合男性。</w:t>
            </w:r>
          </w:p>
        </w:tc>
      </w:tr>
      <w:tr w:rsidR="00561733" w:rsidRPr="00F93BEE" w:rsidTr="00FB2A0A">
        <w:trPr>
          <w:trHeight w:val="1654"/>
          <w:jc w:val="center"/>
        </w:trPr>
        <w:tc>
          <w:tcPr>
            <w:tcW w:w="1355" w:type="dxa"/>
            <w:vAlign w:val="center"/>
          </w:tcPr>
          <w:p w:rsidR="00561733" w:rsidRPr="00F93BE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F93BEE">
              <w:rPr>
                <w:rFonts w:ascii="仿宋_GB2312" w:eastAsia="仿宋_GB2312" w:hAnsi="宋体" w:cs="宋体" w:hint="eastAsia"/>
                <w:szCs w:val="21"/>
              </w:rPr>
              <w:t>环境保护</w:t>
            </w:r>
            <w:r>
              <w:rPr>
                <w:rFonts w:ascii="仿宋_GB2312" w:eastAsia="仿宋_GB2312" w:hAnsi="宋体" w:cs="宋体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Cs w:val="21"/>
              </w:rPr>
              <w:t>安全生产</w:t>
            </w:r>
          </w:p>
        </w:tc>
        <w:tc>
          <w:tcPr>
            <w:tcW w:w="718" w:type="dxa"/>
            <w:vAlign w:val="center"/>
          </w:tcPr>
          <w:p w:rsidR="00561733" w:rsidRPr="00F93BE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12</w:t>
            </w:r>
          </w:p>
        </w:tc>
        <w:tc>
          <w:tcPr>
            <w:tcW w:w="1144" w:type="dxa"/>
            <w:vAlign w:val="center"/>
          </w:tcPr>
          <w:p w:rsidR="00561733" w:rsidRPr="00F93BE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F93BEE"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F93BEE">
              <w:rPr>
                <w:rFonts w:ascii="仿宋_GB2312" w:eastAsia="仿宋_GB2312" w:hAnsi="宋体" w:cs="宋体" w:hint="eastAsia"/>
                <w:szCs w:val="21"/>
              </w:rPr>
              <w:t>环境保护类</w:t>
            </w:r>
          </w:p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化学工程类</w:t>
            </w:r>
          </w:p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F93BEE">
              <w:rPr>
                <w:rFonts w:ascii="仿宋_GB2312" w:eastAsia="仿宋_GB2312" w:hAnsi="宋体" w:cs="宋体" w:hint="eastAsia"/>
                <w:szCs w:val="21"/>
              </w:rPr>
              <w:t>安全生产类</w:t>
            </w:r>
            <w:r>
              <w:rPr>
                <w:rFonts w:ascii="仿宋_GB2312" w:eastAsia="仿宋_GB2312" w:hAnsi="宋体" w:cs="宋体" w:hint="eastAsia"/>
                <w:szCs w:val="21"/>
              </w:rPr>
              <w:t>机电控制类</w:t>
            </w:r>
          </w:p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材料工程</w:t>
            </w:r>
            <w:r w:rsidRPr="00F93BEE">
              <w:rPr>
                <w:rFonts w:ascii="仿宋_GB2312" w:eastAsia="仿宋_GB2312" w:hAnsi="宋体" w:cs="宋体" w:hint="eastAsia"/>
                <w:szCs w:val="21"/>
              </w:rPr>
              <w:t>类</w:t>
            </w:r>
          </w:p>
          <w:p w:rsidR="00561733" w:rsidRPr="00F93BEE" w:rsidRDefault="00561733" w:rsidP="00FB2A0A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Cs w:val="21"/>
              </w:rPr>
              <w:t>食品工程类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 w:rsidRPr="00F93BEE">
              <w:rPr>
                <w:rFonts w:ascii="仿宋_GB2312" w:eastAsia="仿宋_GB2312" w:hAnsi="宋体" w:cs="宋体"/>
                <w:szCs w:val="21"/>
              </w:rPr>
              <w:t>2.35</w:t>
            </w:r>
            <w:r w:rsidRPr="00F93BEE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环境保护、安全生产、化学工程、机电控制、材料工程、食品工程等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F93BEE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 w:rsidRPr="00F93BEE">
              <w:rPr>
                <w:rFonts w:ascii="仿宋_GB2312" w:eastAsia="仿宋_GB2312" w:hAnsi="宋体" w:cs="宋体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szCs w:val="21"/>
              </w:rPr>
              <w:t>取得安全管理人员资格证书的优先，一线执法，</w:t>
            </w:r>
            <w:r w:rsidRPr="00F93BEE">
              <w:rPr>
                <w:rFonts w:ascii="仿宋_GB2312" w:eastAsia="仿宋_GB2312" w:hAnsi="宋体" w:cs="宋体" w:hint="eastAsia"/>
                <w:szCs w:val="21"/>
              </w:rPr>
              <w:t>适合男性。</w:t>
            </w:r>
          </w:p>
        </w:tc>
      </w:tr>
      <w:tr w:rsidR="00561733" w:rsidTr="00262F6B">
        <w:trPr>
          <w:trHeight w:val="1133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建设工程</w:t>
            </w:r>
            <w:r>
              <w:rPr>
                <w:rFonts w:ascii="仿宋_GB2312" w:eastAsia="仿宋_GB2312" w:hAnsi="宋体" w:cs="宋体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Cs w:val="21"/>
              </w:rPr>
              <w:t>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建筑工程类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建设工程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善于学习并接受新理念，沟通协调能力强，工程一线，适合男性。</w:t>
            </w:r>
          </w:p>
        </w:tc>
      </w:tr>
      <w:tr w:rsidR="00561733" w:rsidTr="00FB2A0A">
        <w:trPr>
          <w:trHeight w:val="1400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建设规划</w:t>
            </w:r>
            <w:r>
              <w:rPr>
                <w:rFonts w:ascii="仿宋_GB2312" w:eastAsia="仿宋_GB2312" w:hAnsi="宋体" w:cs="宋体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Cs w:val="21"/>
              </w:rPr>
              <w:t>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城建规划类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建设规划管理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善于学习并接受新理念，沟通协调能力强，工程一线，适合男性。</w:t>
            </w:r>
          </w:p>
        </w:tc>
      </w:tr>
      <w:tr w:rsidR="00561733" w:rsidTr="00FB2A0A">
        <w:trPr>
          <w:trHeight w:val="1545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市政工程</w:t>
            </w:r>
            <w:r>
              <w:rPr>
                <w:rFonts w:ascii="仿宋_GB2312" w:eastAsia="仿宋_GB2312" w:hAnsi="宋体" w:cs="宋体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Cs w:val="21"/>
              </w:rPr>
              <w:t>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交通工程类水利工程类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市政工程、建设工程等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善于学习，工作细致务实，工程一线，适合男性。</w:t>
            </w:r>
          </w:p>
        </w:tc>
      </w:tr>
      <w:tr w:rsidR="00561733" w:rsidTr="00FB2A0A">
        <w:trPr>
          <w:trHeight w:val="1409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给排水管理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水利工程类交通工程类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水利工程、交通工程等相关岗位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善于学习，工作细致务实，工程一线，适合男性。</w:t>
            </w:r>
          </w:p>
        </w:tc>
      </w:tr>
      <w:tr w:rsidR="00561733" w:rsidTr="00FB2A0A">
        <w:trPr>
          <w:trHeight w:val="1697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安全生产</w:t>
            </w:r>
            <w:r>
              <w:rPr>
                <w:rFonts w:ascii="仿宋_GB2312" w:eastAsia="仿宋_GB2312" w:hAnsi="宋体" w:cs="宋体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Cs w:val="21"/>
              </w:rPr>
              <w:t>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安全生产类建筑工程类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安全生产、建筑工程等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</w:t>
            </w:r>
            <w:r>
              <w:rPr>
                <w:rFonts w:ascii="仿宋_GB2312" w:eastAsia="仿宋_GB2312" w:hAnsi="宋体" w:cs="宋体" w:hint="eastAsia"/>
                <w:szCs w:val="21"/>
              </w:rPr>
              <w:t>，取得安全管理人员资格证书的优先。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善于学习，工作细致务实，工程一线，适合男性。</w:t>
            </w:r>
          </w:p>
        </w:tc>
      </w:tr>
      <w:tr w:rsidR="00561733" w:rsidRPr="00C94B81" w:rsidTr="00FB2A0A">
        <w:trPr>
          <w:trHeight w:val="1535"/>
          <w:jc w:val="center"/>
        </w:trPr>
        <w:tc>
          <w:tcPr>
            <w:tcW w:w="1355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工程招标</w:t>
            </w:r>
          </w:p>
        </w:tc>
        <w:tc>
          <w:tcPr>
            <w:tcW w:w="718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建筑工程类</w:t>
            </w:r>
          </w:p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交通工程类</w:t>
            </w:r>
          </w:p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工商管理类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年以上工程造价</w:t>
            </w:r>
            <w:r>
              <w:rPr>
                <w:rFonts w:ascii="仿宋_GB2312" w:eastAsia="仿宋_GB2312" w:hAnsi="宋体" w:cs="宋体" w:hint="eastAsia"/>
                <w:szCs w:val="21"/>
              </w:rPr>
              <w:t>、工程招标等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 w:rsidRPr="00C94B81">
              <w:rPr>
                <w:rFonts w:ascii="仿宋_GB2312" w:eastAsia="仿宋_GB2312" w:hAnsi="宋体" w:cs="宋体"/>
                <w:szCs w:val="21"/>
              </w:rPr>
              <w:t>.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具有</w:t>
            </w:r>
            <w:r>
              <w:rPr>
                <w:rFonts w:ascii="仿宋_GB2312" w:eastAsia="仿宋_GB2312" w:hAnsi="宋体" w:cs="宋体" w:hint="eastAsia"/>
                <w:szCs w:val="21"/>
              </w:rPr>
              <w:t>工程等相关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专业技术职称的优先。</w:t>
            </w:r>
          </w:p>
        </w:tc>
      </w:tr>
      <w:tr w:rsidR="00561733" w:rsidRPr="00C94B81" w:rsidTr="00262F6B">
        <w:trPr>
          <w:trHeight w:val="1133"/>
          <w:jc w:val="center"/>
        </w:trPr>
        <w:tc>
          <w:tcPr>
            <w:tcW w:w="1355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工程监督</w:t>
            </w:r>
          </w:p>
        </w:tc>
        <w:tc>
          <w:tcPr>
            <w:tcW w:w="718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建筑工程类</w:t>
            </w:r>
          </w:p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城建规划类</w:t>
            </w:r>
          </w:p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交通工程类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工程监督、工程管理等相关岗位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szCs w:val="21"/>
              </w:rPr>
              <w:t>．具有工程等相关专业技术职称的优先，工程一线，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适合男性。</w:t>
            </w:r>
          </w:p>
        </w:tc>
      </w:tr>
      <w:tr w:rsidR="00561733" w:rsidRPr="00C94B81" w:rsidTr="00262F6B">
        <w:trPr>
          <w:trHeight w:val="1133"/>
          <w:jc w:val="center"/>
        </w:trPr>
        <w:tc>
          <w:tcPr>
            <w:tcW w:w="1355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行政审批</w:t>
            </w:r>
          </w:p>
        </w:tc>
        <w:tc>
          <w:tcPr>
            <w:tcW w:w="718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</w:p>
        </w:tc>
        <w:tc>
          <w:tcPr>
            <w:tcW w:w="1144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Pr="00C94B8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法律类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行政审批、法律事务等相关岗位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 w:rsidRPr="00C94B81">
              <w:rPr>
                <w:rFonts w:ascii="仿宋_GB2312" w:eastAsia="仿宋_GB2312" w:hAnsi="宋体" w:cs="宋体"/>
                <w:szCs w:val="21"/>
              </w:rPr>
              <w:t>.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工作细致耐心，有较强的组织协调能力。</w:t>
            </w:r>
          </w:p>
        </w:tc>
      </w:tr>
      <w:tr w:rsidR="00561733" w:rsidRPr="00C94B81" w:rsidTr="00FB2A0A">
        <w:trPr>
          <w:trHeight w:val="1289"/>
          <w:jc w:val="center"/>
        </w:trPr>
        <w:tc>
          <w:tcPr>
            <w:tcW w:w="1355" w:type="dxa"/>
            <w:vAlign w:val="center"/>
          </w:tcPr>
          <w:p w:rsidR="00561733" w:rsidRPr="00DF2DF1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实验室管理员</w:t>
            </w:r>
          </w:p>
        </w:tc>
        <w:tc>
          <w:tcPr>
            <w:tcW w:w="718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医药化工类、</w:t>
            </w:r>
          </w:p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分析化学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实验室或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安全防范系数大，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适合男性。</w:t>
            </w:r>
          </w:p>
        </w:tc>
      </w:tr>
      <w:tr w:rsidR="00561733" w:rsidRPr="00C94B81" w:rsidTr="00FB2A0A">
        <w:trPr>
          <w:trHeight w:val="1235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实验室管理员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生物工程类、</w:t>
            </w:r>
          </w:p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生物化学与分子生物学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实验室或相关岗位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工作经验。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安全防范系数大，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适合男性。</w:t>
            </w:r>
          </w:p>
        </w:tc>
      </w:tr>
      <w:tr w:rsidR="00561733" w:rsidRPr="00C94B81" w:rsidTr="00262F6B">
        <w:trPr>
          <w:trHeight w:val="1133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人力资源</w:t>
            </w:r>
            <w:r>
              <w:rPr>
                <w:rFonts w:ascii="仿宋_GB2312" w:eastAsia="仿宋_GB2312" w:hAnsi="宋体" w:cs="宋体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Cs w:val="21"/>
              </w:rPr>
              <w:t>项目运营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公共管理类工商管理类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人力资源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相关</w:t>
            </w:r>
            <w:r>
              <w:rPr>
                <w:rFonts w:ascii="仿宋_GB2312" w:eastAsia="仿宋_GB2312" w:hAnsi="宋体" w:cs="宋体" w:hint="eastAsia"/>
                <w:szCs w:val="21"/>
              </w:rPr>
              <w:t>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</w:t>
            </w:r>
            <w:r w:rsidRPr="00C94B81">
              <w:rPr>
                <w:rFonts w:ascii="仿宋_GB2312" w:eastAsia="仿宋_GB2312" w:hAnsi="宋体" w:cs="宋体"/>
                <w:szCs w:val="21"/>
              </w:rPr>
              <w:t>.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熟悉人力资源的平台化运营</w:t>
            </w:r>
            <w:r>
              <w:rPr>
                <w:rFonts w:ascii="仿宋_GB2312" w:eastAsia="仿宋_GB2312" w:hAnsi="宋体" w:cs="宋体" w:hint="eastAsia"/>
                <w:szCs w:val="21"/>
              </w:rPr>
              <w:t>，擅长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人力资源规划、</w:t>
            </w:r>
            <w:r>
              <w:rPr>
                <w:rFonts w:ascii="仿宋_GB2312" w:eastAsia="仿宋_GB2312" w:hAnsi="宋体" w:cs="宋体" w:hint="eastAsia"/>
                <w:szCs w:val="21"/>
              </w:rPr>
              <w:t>人员招聘与配置、培训开发与实施等模块工作，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沟通协调能力及责任心强，创新理念接受程度较高。</w:t>
            </w:r>
          </w:p>
        </w:tc>
      </w:tr>
      <w:tr w:rsidR="00561733" w:rsidRPr="00FA7E0E" w:rsidTr="00262F6B">
        <w:trPr>
          <w:trHeight w:val="466"/>
          <w:jc w:val="center"/>
        </w:trPr>
        <w:tc>
          <w:tcPr>
            <w:tcW w:w="1355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人力资源</w:t>
            </w:r>
            <w:r>
              <w:rPr>
                <w:rFonts w:ascii="仿宋_GB2312" w:eastAsia="仿宋_GB2312" w:hAnsi="宋体" w:cs="宋体"/>
                <w:szCs w:val="21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Cs w:val="21"/>
              </w:rPr>
              <w:t>实务运营</w:t>
            </w:r>
          </w:p>
        </w:tc>
        <w:tc>
          <w:tcPr>
            <w:tcW w:w="718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公共管理类</w:t>
            </w:r>
          </w:p>
          <w:p w:rsidR="00561733" w:rsidRPr="00FA7E0E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财务财会类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2.35</w:t>
            </w:r>
            <w:r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人力资源相关岗位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工作经历。</w:t>
            </w:r>
          </w:p>
          <w:p w:rsidR="00561733" w:rsidRPr="00FA7E0E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熟悉人力资源实务运营，擅长绩效考核与实施、薪酬福利、员工关系处理等模块工作，能独当一面，有较强的执行力。</w:t>
            </w:r>
          </w:p>
        </w:tc>
      </w:tr>
      <w:tr w:rsidR="00561733" w:rsidRPr="00FA7E0E" w:rsidTr="00262F6B">
        <w:trPr>
          <w:trHeight w:val="1133"/>
          <w:jc w:val="center"/>
        </w:trPr>
        <w:tc>
          <w:tcPr>
            <w:tcW w:w="1355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财务管理</w:t>
            </w:r>
          </w:p>
        </w:tc>
        <w:tc>
          <w:tcPr>
            <w:tcW w:w="718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</w:t>
            </w:r>
          </w:p>
        </w:tc>
        <w:tc>
          <w:tcPr>
            <w:tcW w:w="1144" w:type="dxa"/>
            <w:vAlign w:val="center"/>
          </w:tcPr>
          <w:p w:rsidR="00561733" w:rsidRDefault="00561733" w:rsidP="008E462E">
            <w:pPr>
              <w:spacing w:line="220" w:lineRule="exact"/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全日制本科及以上</w:t>
            </w:r>
          </w:p>
        </w:tc>
        <w:tc>
          <w:tcPr>
            <w:tcW w:w="1472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szCs w:val="21"/>
              </w:rPr>
              <w:t>财务财会类</w:t>
            </w:r>
          </w:p>
        </w:tc>
        <w:tc>
          <w:tcPr>
            <w:tcW w:w="3695" w:type="dxa"/>
            <w:vAlign w:val="center"/>
          </w:tcPr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szCs w:val="21"/>
              </w:rPr>
              <w:t>遵纪守法、品德优良、身体健康，事业心和责任心强。</w:t>
            </w:r>
          </w:p>
          <w:p w:rsidR="00561733" w:rsidRPr="00C94B81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/>
                <w:szCs w:val="21"/>
              </w:rPr>
              <w:t>2</w:t>
            </w:r>
            <w:r w:rsidRPr="00C94B81">
              <w:rPr>
                <w:rFonts w:ascii="仿宋_GB2312" w:eastAsia="仿宋_GB2312" w:hAnsi="宋体" w:cs="宋体"/>
                <w:szCs w:val="21"/>
              </w:rPr>
              <w:t>.35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周岁及以下，</w:t>
            </w:r>
            <w:r>
              <w:rPr>
                <w:rFonts w:ascii="仿宋_GB2312" w:eastAsia="仿宋_GB2312" w:hAnsi="宋体" w:cs="宋体" w:hint="eastAsia"/>
                <w:szCs w:val="21"/>
              </w:rPr>
              <w:t>有</w:t>
            </w:r>
            <w:r>
              <w:rPr>
                <w:rFonts w:ascii="仿宋_GB2312" w:eastAsia="仿宋_GB2312" w:hAnsi="宋体" w:cs="宋体"/>
                <w:szCs w:val="21"/>
              </w:rPr>
              <w:t>5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年以上</w:t>
            </w:r>
            <w:r>
              <w:rPr>
                <w:rFonts w:ascii="仿宋_GB2312" w:eastAsia="仿宋_GB2312" w:hAnsi="宋体" w:cs="宋体" w:hint="eastAsia"/>
                <w:szCs w:val="21"/>
              </w:rPr>
              <w:t>财务财会相关岗位</w:t>
            </w:r>
            <w:r w:rsidRPr="00C94B81">
              <w:rPr>
                <w:rFonts w:ascii="仿宋_GB2312" w:eastAsia="仿宋_GB2312" w:hAnsi="宋体" w:cs="宋体" w:hint="eastAsia"/>
                <w:szCs w:val="21"/>
              </w:rPr>
              <w:t>工作经验。</w:t>
            </w:r>
          </w:p>
          <w:p w:rsidR="00561733" w:rsidRDefault="00561733" w:rsidP="008E462E">
            <w:pPr>
              <w:spacing w:line="220" w:lineRule="exact"/>
              <w:rPr>
                <w:rFonts w:ascii="仿宋_GB2312" w:eastAsia="仿宋_GB2312" w:hAnsi="宋体" w:cs="宋体"/>
                <w:szCs w:val="21"/>
              </w:rPr>
            </w:pPr>
            <w:r w:rsidRPr="00C94B81">
              <w:rPr>
                <w:rFonts w:ascii="仿宋_GB2312" w:eastAsia="仿宋_GB2312" w:hAnsi="宋体" w:cs="宋体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szCs w:val="21"/>
              </w:rPr>
              <w:t>有会计从业资格证或会计初级职称。</w:t>
            </w:r>
          </w:p>
        </w:tc>
      </w:tr>
    </w:tbl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四、报名和资格审查</w:t>
      </w:r>
    </w:p>
    <w:p w:rsidR="00561733" w:rsidRPr="00AB0038" w:rsidRDefault="00561733" w:rsidP="00B1326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AB0038">
        <w:rPr>
          <w:rFonts w:ascii="仿宋_GB2312" w:eastAsia="仿宋_GB2312"/>
          <w:b/>
          <w:sz w:val="32"/>
          <w:szCs w:val="32"/>
        </w:rPr>
        <w:t>1.</w:t>
      </w:r>
      <w:r w:rsidRPr="00AB0038">
        <w:rPr>
          <w:rFonts w:ascii="仿宋_GB2312" w:eastAsia="仿宋_GB2312" w:hint="eastAsia"/>
          <w:b/>
          <w:sz w:val="32"/>
          <w:szCs w:val="32"/>
        </w:rPr>
        <w:t>报名时间和地点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报名时间：</w:t>
      </w:r>
      <w:r w:rsidRPr="00A048E5">
        <w:rPr>
          <w:rFonts w:ascii="仿宋_GB2312" w:eastAsia="仿宋_GB2312"/>
          <w:sz w:val="32"/>
          <w:szCs w:val="32"/>
        </w:rPr>
        <w:t>2018</w:t>
      </w:r>
      <w:r w:rsidRPr="00A048E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10</w:t>
      </w:r>
      <w:r w:rsidRPr="00A048E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11</w:t>
      </w:r>
      <w:r w:rsidRPr="00A048E5"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10</w:t>
      </w:r>
      <w:r w:rsidRPr="00A048E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日，上午</w:t>
      </w:r>
      <w:r w:rsidRPr="00A048E5">
        <w:rPr>
          <w:rFonts w:ascii="仿宋_GB2312" w:eastAsia="仿宋_GB2312"/>
          <w:sz w:val="32"/>
          <w:szCs w:val="32"/>
        </w:rPr>
        <w:t>8:30</w:t>
      </w:r>
      <w:r w:rsidRPr="00A048E5">
        <w:rPr>
          <w:rFonts w:ascii="仿宋_GB2312" w:eastAsia="仿宋_GB2312" w:hint="eastAsia"/>
          <w:sz w:val="32"/>
          <w:szCs w:val="32"/>
        </w:rPr>
        <w:t>～</w:t>
      </w:r>
      <w:r w:rsidRPr="00A048E5">
        <w:rPr>
          <w:rFonts w:ascii="仿宋_GB2312" w:eastAsia="仿宋_GB2312"/>
          <w:sz w:val="32"/>
          <w:szCs w:val="32"/>
        </w:rPr>
        <w:t>11:00</w:t>
      </w:r>
      <w:r>
        <w:rPr>
          <w:rFonts w:ascii="仿宋_GB2312" w:eastAsia="仿宋_GB2312" w:hint="eastAsia"/>
          <w:sz w:val="32"/>
          <w:szCs w:val="32"/>
        </w:rPr>
        <w:t>；下午</w:t>
      </w:r>
      <w:r>
        <w:rPr>
          <w:rFonts w:ascii="仿宋_GB2312" w:eastAsia="仿宋_GB2312"/>
          <w:sz w:val="32"/>
          <w:szCs w:val="32"/>
        </w:rPr>
        <w:t>13:3</w:t>
      </w:r>
      <w:r w:rsidRPr="00A048E5">
        <w:rPr>
          <w:rFonts w:ascii="仿宋_GB2312" w:eastAsia="仿宋_GB2312"/>
          <w:sz w:val="32"/>
          <w:szCs w:val="32"/>
        </w:rPr>
        <w:t>0</w:t>
      </w:r>
      <w:r w:rsidRPr="00A048E5">
        <w:rPr>
          <w:rFonts w:ascii="仿宋_GB2312" w:eastAsia="仿宋_GB2312" w:hint="eastAsia"/>
          <w:sz w:val="32"/>
          <w:szCs w:val="32"/>
        </w:rPr>
        <w:t>～</w:t>
      </w:r>
      <w:r w:rsidRPr="00A048E5">
        <w:rPr>
          <w:rFonts w:ascii="仿宋_GB2312" w:eastAsia="仿宋_GB2312"/>
          <w:sz w:val="32"/>
          <w:szCs w:val="32"/>
        </w:rPr>
        <w:t>16:30</w:t>
      </w:r>
      <w:r>
        <w:rPr>
          <w:rFonts w:ascii="仿宋_GB2312" w:eastAsia="仿宋_GB2312" w:hint="eastAsia"/>
          <w:sz w:val="32"/>
          <w:szCs w:val="32"/>
        </w:rPr>
        <w:t>，双休日除外。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报名地点：</w:t>
      </w:r>
      <w:r>
        <w:rPr>
          <w:rFonts w:ascii="仿宋_GB2312" w:eastAsia="仿宋_GB2312" w:hint="eastAsia"/>
          <w:sz w:val="32"/>
          <w:szCs w:val="32"/>
        </w:rPr>
        <w:t>张家港市沙洲东路</w:t>
      </w:r>
      <w:r>
        <w:rPr>
          <w:rFonts w:ascii="仿宋_GB2312" w:eastAsia="仿宋_GB2312"/>
          <w:sz w:val="32"/>
          <w:szCs w:val="32"/>
        </w:rPr>
        <w:t>134</w:t>
      </w:r>
      <w:r>
        <w:rPr>
          <w:rFonts w:ascii="仿宋_GB2312" w:eastAsia="仿宋_GB2312" w:hint="eastAsia"/>
          <w:sz w:val="32"/>
          <w:szCs w:val="32"/>
        </w:rPr>
        <w:t>号（原杨舍镇政府大院）北楼二楼西侧。</w:t>
      </w:r>
    </w:p>
    <w:p w:rsidR="00561733" w:rsidRPr="00801C79" w:rsidRDefault="00561733" w:rsidP="00B13265">
      <w:pPr>
        <w:spacing w:line="44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01C79">
        <w:rPr>
          <w:rFonts w:ascii="仿宋_GB2312" w:eastAsia="仿宋_GB2312"/>
          <w:b/>
          <w:sz w:val="32"/>
          <w:szCs w:val="32"/>
        </w:rPr>
        <w:t>2.</w:t>
      </w:r>
      <w:r w:rsidRPr="00801C79">
        <w:rPr>
          <w:rFonts w:ascii="仿宋_GB2312" w:eastAsia="仿宋_GB2312" w:hint="eastAsia"/>
          <w:b/>
          <w:sz w:val="32"/>
          <w:szCs w:val="32"/>
        </w:rPr>
        <w:t>报名注意事项以及资格审查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（</w:t>
      </w:r>
      <w:r w:rsidRPr="00A048E5">
        <w:rPr>
          <w:rFonts w:ascii="仿宋_GB2312" w:eastAsia="仿宋_GB2312"/>
          <w:sz w:val="32"/>
          <w:szCs w:val="32"/>
        </w:rPr>
        <w:t>1</w:t>
      </w:r>
      <w:r w:rsidRPr="00A048E5">
        <w:rPr>
          <w:rFonts w:ascii="仿宋_GB2312" w:eastAsia="仿宋_GB2312" w:hint="eastAsia"/>
          <w:sz w:val="32"/>
          <w:szCs w:val="32"/>
        </w:rPr>
        <w:t>）报名者本人需到现场报名，每人限报一个岗位。须持本人身份证、户口簿或户籍证明、毕业证书</w:t>
      </w:r>
      <w:r>
        <w:rPr>
          <w:rFonts w:ascii="仿宋_GB2312" w:eastAsia="仿宋_GB2312" w:hint="eastAsia"/>
          <w:sz w:val="32"/>
          <w:szCs w:val="32"/>
        </w:rPr>
        <w:t>、</w:t>
      </w:r>
      <w:r w:rsidRPr="00A048E5">
        <w:rPr>
          <w:rFonts w:ascii="仿宋_GB2312" w:eastAsia="仿宋_GB2312" w:hint="eastAsia"/>
          <w:sz w:val="32"/>
          <w:szCs w:val="32"/>
        </w:rPr>
        <w:t>报考职位要求提供的资格证书及其它证明材料</w:t>
      </w:r>
      <w:r>
        <w:rPr>
          <w:rFonts w:ascii="仿宋_GB2312" w:eastAsia="仿宋_GB2312" w:hint="eastAsia"/>
          <w:sz w:val="32"/>
          <w:szCs w:val="32"/>
        </w:rPr>
        <w:t>（如获奖证书、任职文件、考核等次等）</w:t>
      </w:r>
      <w:r w:rsidRPr="00A048E5">
        <w:rPr>
          <w:rFonts w:ascii="仿宋_GB2312" w:eastAsia="仿宋_GB2312" w:hint="eastAsia"/>
          <w:sz w:val="32"/>
          <w:szCs w:val="32"/>
        </w:rPr>
        <w:t>原件和复印件（原件经审核后退回）。</w:t>
      </w:r>
      <w:r w:rsidRPr="000345CA">
        <w:rPr>
          <w:rFonts w:ascii="仿宋_GB2312" w:eastAsia="仿宋_GB2312" w:hint="eastAsia"/>
          <w:sz w:val="32"/>
          <w:szCs w:val="32"/>
        </w:rPr>
        <w:t>夫妻两地分居的，还应出示结婚证书、在张家港一方的身份证、</w:t>
      </w:r>
      <w:r>
        <w:rPr>
          <w:rFonts w:ascii="仿宋_GB2312" w:eastAsia="仿宋_GB2312" w:hint="eastAsia"/>
          <w:sz w:val="32"/>
          <w:szCs w:val="32"/>
        </w:rPr>
        <w:t>户口</w:t>
      </w:r>
      <w:r w:rsidRPr="00A048E5">
        <w:rPr>
          <w:rFonts w:ascii="仿宋_GB2312" w:eastAsia="仿宋_GB2312" w:hint="eastAsia"/>
          <w:sz w:val="32"/>
          <w:szCs w:val="32"/>
        </w:rPr>
        <w:t>簿或</w:t>
      </w:r>
      <w:r w:rsidRPr="000345CA">
        <w:rPr>
          <w:rFonts w:ascii="仿宋_GB2312" w:eastAsia="仿宋_GB2312" w:hint="eastAsia"/>
          <w:sz w:val="32"/>
          <w:szCs w:val="32"/>
        </w:rPr>
        <w:t>户籍证明；父母身边无子女的，还应出示父母双方同在张家港的</w:t>
      </w:r>
      <w:r>
        <w:rPr>
          <w:rFonts w:ascii="仿宋_GB2312" w:eastAsia="仿宋_GB2312" w:hint="eastAsia"/>
          <w:sz w:val="32"/>
          <w:szCs w:val="32"/>
        </w:rPr>
        <w:t>户口</w:t>
      </w:r>
      <w:r w:rsidRPr="00A048E5">
        <w:rPr>
          <w:rFonts w:ascii="仿宋_GB2312" w:eastAsia="仿宋_GB2312" w:hint="eastAsia"/>
          <w:sz w:val="32"/>
          <w:szCs w:val="32"/>
        </w:rPr>
        <w:t>簿</w:t>
      </w:r>
      <w:r>
        <w:rPr>
          <w:rFonts w:ascii="仿宋_GB2312" w:eastAsia="仿宋_GB2312" w:hint="eastAsia"/>
          <w:sz w:val="32"/>
          <w:szCs w:val="32"/>
        </w:rPr>
        <w:t>或</w:t>
      </w:r>
      <w:r w:rsidRPr="000345CA">
        <w:rPr>
          <w:rFonts w:ascii="仿宋_GB2312" w:eastAsia="仿宋_GB2312" w:hint="eastAsia"/>
          <w:sz w:val="32"/>
          <w:szCs w:val="32"/>
        </w:rPr>
        <w:t>户籍证明和身边无子女的证明</w:t>
      </w:r>
      <w:r>
        <w:rPr>
          <w:rFonts w:ascii="仿宋_GB2312" w:eastAsia="仿宋_GB2312" w:hint="eastAsia"/>
          <w:sz w:val="32"/>
          <w:szCs w:val="32"/>
        </w:rPr>
        <w:t>。</w:t>
      </w:r>
      <w:r w:rsidRPr="00A048E5">
        <w:rPr>
          <w:rFonts w:ascii="仿宋_GB2312" w:eastAsia="仿宋_GB2312" w:hint="eastAsia"/>
          <w:sz w:val="32"/>
          <w:szCs w:val="32"/>
        </w:rPr>
        <w:t>招聘岗位有工作经历要求的，计算的截止时间为</w:t>
      </w:r>
      <w:r w:rsidRPr="00A048E5">
        <w:rPr>
          <w:rFonts w:ascii="仿宋_GB2312" w:eastAsia="仿宋_GB2312"/>
          <w:sz w:val="32"/>
          <w:szCs w:val="32"/>
        </w:rPr>
        <w:t>2018</w:t>
      </w:r>
      <w:r w:rsidRPr="00A048E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 w:rsidRPr="00A048E5">
        <w:rPr>
          <w:rFonts w:ascii="仿宋_GB2312" w:eastAsia="仿宋_GB2312" w:hint="eastAsia"/>
          <w:sz w:val="32"/>
          <w:szCs w:val="32"/>
        </w:rPr>
        <w:t>月</w:t>
      </w:r>
      <w:r w:rsidRPr="00A048E5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0</w:t>
      </w:r>
      <w:r w:rsidRPr="00A048E5">
        <w:rPr>
          <w:rFonts w:ascii="仿宋_GB2312" w:eastAsia="仿宋_GB2312" w:hint="eastAsia"/>
          <w:sz w:val="32"/>
          <w:szCs w:val="32"/>
        </w:rPr>
        <w:t>日。报名时请携带相关单位的工作证明（加盖单位公章）</w:t>
      </w:r>
      <w:r>
        <w:rPr>
          <w:rFonts w:ascii="仿宋_GB2312" w:eastAsia="仿宋_GB2312" w:hint="eastAsia"/>
          <w:sz w:val="32"/>
          <w:szCs w:val="32"/>
        </w:rPr>
        <w:t>、劳动合同</w:t>
      </w:r>
      <w:r w:rsidRPr="00A048E5">
        <w:rPr>
          <w:rFonts w:ascii="仿宋_GB2312" w:eastAsia="仿宋_GB2312" w:hint="eastAsia"/>
          <w:sz w:val="32"/>
          <w:szCs w:val="32"/>
        </w:rPr>
        <w:t>或参保缴费记录证明，工作证明中必须能够体现从事的岗位及年限。在全日制院校就读期间的社会实践经历，不能视为工作经历。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（</w:t>
      </w:r>
      <w:r w:rsidRPr="00A048E5">
        <w:rPr>
          <w:rFonts w:ascii="仿宋_GB2312" w:eastAsia="仿宋_GB2312"/>
          <w:sz w:val="32"/>
          <w:szCs w:val="32"/>
        </w:rPr>
        <w:t>2</w:t>
      </w:r>
      <w:r w:rsidRPr="00A048E5">
        <w:rPr>
          <w:rFonts w:ascii="仿宋_GB2312" w:eastAsia="仿宋_GB2312" w:hint="eastAsia"/>
          <w:sz w:val="32"/>
          <w:szCs w:val="32"/>
        </w:rPr>
        <w:t>）报名者经资格审查后，提交《</w:t>
      </w:r>
      <w:r w:rsidRPr="00B13265">
        <w:rPr>
          <w:rFonts w:ascii="仿宋_GB2312" w:eastAsia="仿宋_GB2312" w:hint="eastAsia"/>
          <w:sz w:val="32"/>
          <w:szCs w:val="32"/>
        </w:rPr>
        <w:t>张家港经济技术开发区公开招聘工作人员报名登记表</w:t>
      </w:r>
      <w:r w:rsidRPr="00A048E5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、</w:t>
      </w:r>
      <w:r w:rsidRPr="00086E28">
        <w:rPr>
          <w:rFonts w:ascii="仿宋_GB2312" w:eastAsia="仿宋_GB2312" w:hint="eastAsia"/>
          <w:sz w:val="32"/>
          <w:szCs w:val="32"/>
        </w:rPr>
        <w:t>《与报考职位资格要求相关的工作经历及业绩说明表》</w:t>
      </w:r>
      <w:r w:rsidRPr="00A048E5">
        <w:rPr>
          <w:rFonts w:ascii="仿宋_GB2312" w:eastAsia="仿宋_GB2312" w:hint="eastAsia"/>
          <w:sz w:val="32"/>
          <w:szCs w:val="32"/>
        </w:rPr>
        <w:t>，本人近期同底免冠一寸照片</w:t>
      </w:r>
      <w:r>
        <w:rPr>
          <w:rFonts w:ascii="仿宋_GB2312" w:eastAsia="仿宋_GB2312"/>
          <w:sz w:val="32"/>
          <w:szCs w:val="32"/>
        </w:rPr>
        <w:t>1</w:t>
      </w:r>
      <w:r w:rsidRPr="00A048E5">
        <w:rPr>
          <w:rFonts w:ascii="仿宋_GB2312" w:eastAsia="仿宋_GB2312" w:hint="eastAsia"/>
          <w:sz w:val="32"/>
          <w:szCs w:val="32"/>
        </w:rPr>
        <w:t>张，办理报名手续。</w:t>
      </w:r>
      <w:r w:rsidRPr="00086E28">
        <w:rPr>
          <w:rFonts w:ascii="仿宋_GB2312" w:eastAsia="仿宋_GB2312" w:hint="eastAsia"/>
          <w:sz w:val="32"/>
          <w:szCs w:val="32"/>
        </w:rPr>
        <w:t>材料请尽可能附全，作为人岗相适度评价的重要依据。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（</w:t>
      </w:r>
      <w:r w:rsidRPr="00A048E5">
        <w:rPr>
          <w:rFonts w:ascii="仿宋_GB2312" w:eastAsia="仿宋_GB2312"/>
          <w:sz w:val="32"/>
          <w:szCs w:val="32"/>
        </w:rPr>
        <w:t>3</w:t>
      </w:r>
      <w:r w:rsidRPr="00A048E5">
        <w:rPr>
          <w:rFonts w:ascii="仿宋_GB2312" w:eastAsia="仿宋_GB2312" w:hint="eastAsia"/>
          <w:sz w:val="32"/>
          <w:szCs w:val="32"/>
        </w:rPr>
        <w:t>）报考人员必须按招聘岗位要求，如实填报个人信息，提交的报考材料应当真实、准确，报</w:t>
      </w:r>
      <w:r>
        <w:rPr>
          <w:rFonts w:ascii="仿宋_GB2312" w:eastAsia="仿宋_GB2312" w:hint="eastAsia"/>
          <w:sz w:val="32"/>
          <w:szCs w:val="32"/>
        </w:rPr>
        <w:t>名表中所填专业应与毕业证一致。凡弄虚作假的，一经举报并查实，取消考试、录用等</w:t>
      </w:r>
      <w:r w:rsidRPr="00A048E5">
        <w:rPr>
          <w:rFonts w:ascii="仿宋_GB2312" w:eastAsia="仿宋_GB2312" w:hint="eastAsia"/>
          <w:sz w:val="32"/>
          <w:szCs w:val="32"/>
        </w:rPr>
        <w:t>资格。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）本次招录设开考比例为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。报名结束后，达不到开考比例的岗位，核减或取消招考计划。核减或取消岗位的报考人员，可重新补报其它岗位（按原报名程序进行），时间另行通知。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五、人岗相适度评价</w:t>
      </w:r>
    </w:p>
    <w:p w:rsidR="00561733" w:rsidRPr="00086E28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1.</w:t>
      </w:r>
      <w:r w:rsidRPr="00086E28">
        <w:rPr>
          <w:rFonts w:ascii="仿宋_GB2312" w:eastAsia="仿宋_GB2312" w:hint="eastAsia"/>
          <w:sz w:val="32"/>
          <w:szCs w:val="32"/>
        </w:rPr>
        <w:t>组织</w:t>
      </w:r>
      <w:r>
        <w:rPr>
          <w:rFonts w:ascii="仿宋_GB2312" w:eastAsia="仿宋_GB2312" w:hint="eastAsia"/>
          <w:sz w:val="32"/>
          <w:szCs w:val="32"/>
        </w:rPr>
        <w:t>评审人员</w:t>
      </w:r>
      <w:r w:rsidRPr="00086E28">
        <w:rPr>
          <w:rFonts w:ascii="仿宋_GB2312" w:eastAsia="仿宋_GB2312" w:hint="eastAsia"/>
          <w:sz w:val="32"/>
          <w:szCs w:val="32"/>
        </w:rPr>
        <w:t>对照</w:t>
      </w:r>
      <w:r>
        <w:rPr>
          <w:rFonts w:ascii="仿宋_GB2312" w:eastAsia="仿宋_GB2312" w:hint="eastAsia"/>
          <w:sz w:val="32"/>
          <w:szCs w:val="32"/>
        </w:rPr>
        <w:t>报名人员</w:t>
      </w:r>
      <w:r w:rsidRPr="00086E28">
        <w:rPr>
          <w:rFonts w:ascii="仿宋_GB2312" w:eastAsia="仿宋_GB2312" w:hint="eastAsia"/>
          <w:sz w:val="32"/>
          <w:szCs w:val="32"/>
        </w:rPr>
        <w:t>提供的《报名登记表》、《与报考职位资格要求相关的工作经历及业绩说明表》及各类证明材料，按照职位分别进行人岗相适度评价。</w:t>
      </w:r>
    </w:p>
    <w:p w:rsidR="00561733" w:rsidRPr="00086E28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2.</w:t>
      </w:r>
      <w:r w:rsidRPr="00086E28">
        <w:rPr>
          <w:rFonts w:ascii="仿宋_GB2312" w:eastAsia="仿宋_GB2312" w:hint="eastAsia"/>
          <w:sz w:val="32"/>
          <w:szCs w:val="32"/>
        </w:rPr>
        <w:t>人岗相适度评价采用百分制。</w:t>
      </w:r>
      <w:r>
        <w:rPr>
          <w:rFonts w:ascii="仿宋_GB2312" w:eastAsia="仿宋_GB2312" w:hint="eastAsia"/>
          <w:sz w:val="32"/>
          <w:szCs w:val="32"/>
        </w:rPr>
        <w:t>评审</w:t>
      </w:r>
      <w:r w:rsidRPr="00086E28">
        <w:rPr>
          <w:rFonts w:ascii="仿宋_GB2312" w:eastAsia="仿宋_GB2312" w:hint="eastAsia"/>
          <w:sz w:val="32"/>
          <w:szCs w:val="32"/>
        </w:rPr>
        <w:t>组成员按照评分要素和分值，对照报考者提供的证明材料分别独立打分。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210F">
        <w:rPr>
          <w:rFonts w:ascii="仿宋_GB2312" w:eastAsia="仿宋_GB2312"/>
          <w:sz w:val="32"/>
          <w:szCs w:val="32"/>
        </w:rPr>
        <w:t>3.</w:t>
      </w:r>
      <w:r w:rsidRPr="00086E28">
        <w:rPr>
          <w:rFonts w:ascii="仿宋_GB2312" w:eastAsia="仿宋_GB2312" w:hint="eastAsia"/>
          <w:sz w:val="32"/>
          <w:szCs w:val="32"/>
        </w:rPr>
        <w:t>根据人岗相适度评价成绩从高分到低分按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的比例确定参加面试人员。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六、面试及总成绩计算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1.</w:t>
      </w:r>
      <w:r w:rsidRPr="002875DD">
        <w:rPr>
          <w:rFonts w:ascii="仿宋_GB2312" w:eastAsia="仿宋_GB2312" w:hint="eastAsia"/>
          <w:sz w:val="32"/>
          <w:szCs w:val="32"/>
        </w:rPr>
        <w:t>面试采用结构化面试的形式，以百分制计算，设</w:t>
      </w:r>
      <w:r w:rsidRPr="002875DD">
        <w:rPr>
          <w:rFonts w:ascii="仿宋_GB2312" w:eastAsia="仿宋_GB2312"/>
          <w:sz w:val="32"/>
          <w:szCs w:val="32"/>
        </w:rPr>
        <w:t>60</w:t>
      </w:r>
      <w:r w:rsidRPr="002875DD">
        <w:rPr>
          <w:rFonts w:ascii="仿宋_GB2312" w:eastAsia="仿宋_GB2312" w:hint="eastAsia"/>
          <w:sz w:val="32"/>
          <w:szCs w:val="32"/>
        </w:rPr>
        <w:t>分为合格分数线，面试成绩不合格者不计算总成绩。</w:t>
      </w:r>
      <w:r w:rsidRPr="00A048E5">
        <w:rPr>
          <w:rFonts w:ascii="仿宋_GB2312" w:eastAsia="仿宋_GB2312" w:hint="eastAsia"/>
          <w:sz w:val="32"/>
          <w:szCs w:val="32"/>
        </w:rPr>
        <w:t>面试时间、地点</w:t>
      </w:r>
      <w:r>
        <w:rPr>
          <w:rFonts w:ascii="仿宋_GB2312" w:eastAsia="仿宋_GB2312" w:hint="eastAsia"/>
          <w:sz w:val="32"/>
          <w:szCs w:val="32"/>
        </w:rPr>
        <w:t>另行通知</w:t>
      </w:r>
      <w:r w:rsidRPr="00A048E5">
        <w:rPr>
          <w:rFonts w:ascii="仿宋_GB2312" w:eastAsia="仿宋_GB2312" w:hint="eastAsia"/>
          <w:sz w:val="32"/>
          <w:szCs w:val="32"/>
        </w:rPr>
        <w:t>。</w:t>
      </w:r>
    </w:p>
    <w:p w:rsidR="00561733" w:rsidRPr="00C8632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2.</w:t>
      </w:r>
      <w:r w:rsidRPr="00C86323"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sz w:val="32"/>
          <w:szCs w:val="32"/>
        </w:rPr>
        <w:t>人岗相适度评价</w:t>
      </w:r>
      <w:r w:rsidRPr="00C86323">
        <w:rPr>
          <w:rFonts w:ascii="仿宋_GB2312" w:eastAsia="仿宋_GB2312" w:hint="eastAsia"/>
          <w:sz w:val="32"/>
          <w:szCs w:val="32"/>
        </w:rPr>
        <w:t>成绩与面试成绩按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的</w:t>
      </w:r>
      <w:r w:rsidRPr="00C86323">
        <w:rPr>
          <w:rFonts w:ascii="仿宋_GB2312" w:eastAsia="仿宋_GB2312" w:hint="eastAsia"/>
          <w:sz w:val="32"/>
          <w:szCs w:val="32"/>
        </w:rPr>
        <w:t>比例相加，得出报考人员</w:t>
      </w:r>
      <w:r>
        <w:rPr>
          <w:rFonts w:ascii="仿宋_GB2312" w:eastAsia="仿宋_GB2312" w:hint="eastAsia"/>
          <w:sz w:val="32"/>
          <w:szCs w:val="32"/>
        </w:rPr>
        <w:t>综合</w:t>
      </w:r>
      <w:r w:rsidRPr="00C86323">
        <w:rPr>
          <w:rFonts w:ascii="仿宋_GB2312" w:eastAsia="仿宋_GB2312" w:hint="eastAsia"/>
          <w:sz w:val="32"/>
          <w:szCs w:val="32"/>
        </w:rPr>
        <w:t>成绩（</w:t>
      </w:r>
      <w:r>
        <w:rPr>
          <w:rFonts w:ascii="仿宋_GB2312" w:eastAsia="仿宋_GB2312" w:hint="eastAsia"/>
          <w:sz w:val="32"/>
          <w:szCs w:val="32"/>
        </w:rPr>
        <w:t>综合</w:t>
      </w:r>
      <w:r w:rsidRPr="00C86323">
        <w:rPr>
          <w:rFonts w:ascii="仿宋_GB2312" w:eastAsia="仿宋_GB2312" w:hint="eastAsia"/>
          <w:sz w:val="32"/>
          <w:szCs w:val="32"/>
        </w:rPr>
        <w:t>成绩相同的，以面试成绩高者在前）。以上成绩</w:t>
      </w:r>
      <w:r>
        <w:rPr>
          <w:rFonts w:ascii="仿宋_GB2312" w:eastAsia="仿宋_GB2312" w:hint="eastAsia"/>
          <w:sz w:val="32"/>
          <w:szCs w:val="32"/>
        </w:rPr>
        <w:t>均保留两位小数，第三位小数按“四舍五入”办法处理。本次考试不指定复习教材，</w:t>
      </w:r>
      <w:r w:rsidRPr="00B751AF">
        <w:rPr>
          <w:rFonts w:ascii="仿宋_GB2312" w:eastAsia="仿宋_GB2312" w:hint="eastAsia"/>
          <w:sz w:val="32"/>
          <w:szCs w:val="32"/>
        </w:rPr>
        <w:t>时间、地点另行通知。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七、体检和考察（政审）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根据综合成绩从高分到低分的顺序，按各招聘职位计划数</w:t>
      </w:r>
      <w:r w:rsidRPr="00A048E5">
        <w:rPr>
          <w:rFonts w:ascii="仿宋_GB2312" w:eastAsia="仿宋_GB2312"/>
          <w:sz w:val="32"/>
          <w:szCs w:val="32"/>
        </w:rPr>
        <w:t>1:1</w:t>
      </w:r>
      <w:r>
        <w:rPr>
          <w:rFonts w:ascii="仿宋_GB2312" w:eastAsia="仿宋_GB2312" w:hint="eastAsia"/>
          <w:sz w:val="32"/>
          <w:szCs w:val="32"/>
        </w:rPr>
        <w:t>的</w:t>
      </w:r>
      <w:r w:rsidRPr="00A048E5">
        <w:rPr>
          <w:rFonts w:ascii="仿宋_GB2312" w:eastAsia="仿宋_GB2312" w:hint="eastAsia"/>
          <w:sz w:val="32"/>
          <w:szCs w:val="32"/>
        </w:rPr>
        <w:t>比例确定</w:t>
      </w:r>
      <w:r>
        <w:rPr>
          <w:rFonts w:ascii="仿宋_GB2312" w:eastAsia="仿宋_GB2312" w:hint="eastAsia"/>
          <w:sz w:val="32"/>
          <w:szCs w:val="32"/>
        </w:rPr>
        <w:t>体检、考察（政审）人员名单（总成绩相同的，取笔试高分者）</w:t>
      </w:r>
      <w:r w:rsidRPr="00A048E5">
        <w:rPr>
          <w:rFonts w:ascii="仿宋_GB2312" w:eastAsia="仿宋_GB2312" w:hint="eastAsia"/>
          <w:sz w:val="32"/>
          <w:szCs w:val="32"/>
        </w:rPr>
        <w:t>。体检时间</w:t>
      </w:r>
      <w:r>
        <w:rPr>
          <w:rFonts w:ascii="仿宋_GB2312" w:eastAsia="仿宋_GB2312" w:hint="eastAsia"/>
          <w:sz w:val="32"/>
          <w:szCs w:val="32"/>
        </w:rPr>
        <w:t>和</w:t>
      </w:r>
      <w:r w:rsidRPr="00A048E5">
        <w:rPr>
          <w:rFonts w:ascii="仿宋_GB2312" w:eastAsia="仿宋_GB2312" w:hint="eastAsia"/>
          <w:sz w:val="32"/>
          <w:szCs w:val="32"/>
        </w:rPr>
        <w:t>地点另行通知</w:t>
      </w:r>
      <w:r>
        <w:rPr>
          <w:rFonts w:ascii="仿宋_GB2312" w:eastAsia="仿宋_GB2312" w:hint="eastAsia"/>
          <w:sz w:val="32"/>
          <w:szCs w:val="32"/>
        </w:rPr>
        <w:t>，费用自理</w:t>
      </w:r>
      <w:r w:rsidRPr="00A048E5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经</w:t>
      </w:r>
      <w:r w:rsidRPr="00A048E5">
        <w:rPr>
          <w:rFonts w:ascii="仿宋_GB2312" w:eastAsia="仿宋_GB2312" w:hint="eastAsia"/>
          <w:sz w:val="32"/>
          <w:szCs w:val="32"/>
        </w:rPr>
        <w:t>体检、</w:t>
      </w:r>
      <w:r>
        <w:rPr>
          <w:rFonts w:ascii="仿宋_GB2312" w:eastAsia="仿宋_GB2312" w:hint="eastAsia"/>
          <w:sz w:val="32"/>
          <w:szCs w:val="32"/>
        </w:rPr>
        <w:t>考察（政审）后如</w:t>
      </w:r>
      <w:r w:rsidRPr="00A048E5">
        <w:rPr>
          <w:rFonts w:ascii="仿宋_GB2312" w:eastAsia="仿宋_GB2312" w:hint="eastAsia"/>
          <w:sz w:val="32"/>
          <w:szCs w:val="32"/>
        </w:rPr>
        <w:t>出现缺额，由招聘单位决定是否在报考同一职位的人员中</w:t>
      </w:r>
      <w:r>
        <w:rPr>
          <w:rFonts w:ascii="仿宋_GB2312" w:eastAsia="仿宋_GB2312" w:hint="eastAsia"/>
          <w:sz w:val="32"/>
          <w:szCs w:val="32"/>
        </w:rPr>
        <w:t>按综合成绩</w:t>
      </w:r>
      <w:r w:rsidRPr="00A048E5">
        <w:rPr>
          <w:rFonts w:ascii="仿宋_GB2312" w:eastAsia="仿宋_GB2312" w:hint="eastAsia"/>
          <w:sz w:val="32"/>
          <w:szCs w:val="32"/>
        </w:rPr>
        <w:t>从高分到低分一次性递补。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八、</w:t>
      </w:r>
      <w:r>
        <w:rPr>
          <w:rFonts w:ascii="黑体" w:eastAsia="黑体" w:hint="eastAsia"/>
          <w:sz w:val="32"/>
          <w:szCs w:val="32"/>
        </w:rPr>
        <w:t>公示和</w:t>
      </w:r>
      <w:r w:rsidRPr="00460ADF">
        <w:rPr>
          <w:rFonts w:ascii="黑体" w:eastAsia="黑体" w:hint="eastAsia"/>
          <w:sz w:val="32"/>
          <w:szCs w:val="32"/>
        </w:rPr>
        <w:t>录用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1.</w:t>
      </w:r>
      <w:r w:rsidRPr="00A048E5">
        <w:rPr>
          <w:rFonts w:ascii="仿宋_GB2312" w:eastAsia="仿宋_GB2312" w:hint="eastAsia"/>
          <w:sz w:val="32"/>
          <w:szCs w:val="32"/>
        </w:rPr>
        <w:t>经</w:t>
      </w:r>
      <w:r>
        <w:rPr>
          <w:rFonts w:ascii="仿宋_GB2312" w:eastAsia="仿宋_GB2312" w:hint="eastAsia"/>
          <w:sz w:val="32"/>
          <w:szCs w:val="32"/>
        </w:rPr>
        <w:t>人岗相适度评审</w:t>
      </w:r>
      <w:r w:rsidRPr="00A048E5">
        <w:rPr>
          <w:rFonts w:ascii="仿宋_GB2312" w:eastAsia="仿宋_GB2312" w:hint="eastAsia"/>
          <w:sz w:val="32"/>
          <w:szCs w:val="32"/>
        </w:rPr>
        <w:t>、面试、体检、</w:t>
      </w:r>
      <w:r>
        <w:rPr>
          <w:rFonts w:ascii="仿宋_GB2312" w:eastAsia="仿宋_GB2312" w:hint="eastAsia"/>
          <w:sz w:val="32"/>
          <w:szCs w:val="32"/>
        </w:rPr>
        <w:t>考察（政审）都</w:t>
      </w:r>
      <w:r w:rsidRPr="00A048E5">
        <w:rPr>
          <w:rFonts w:ascii="仿宋_GB2312" w:eastAsia="仿宋_GB2312" w:hint="eastAsia"/>
          <w:sz w:val="32"/>
          <w:szCs w:val="32"/>
        </w:rPr>
        <w:t>合格的人员，</w:t>
      </w:r>
      <w:r>
        <w:rPr>
          <w:rFonts w:ascii="仿宋_GB2312" w:eastAsia="仿宋_GB2312" w:hint="eastAsia"/>
          <w:sz w:val="32"/>
          <w:szCs w:val="32"/>
        </w:rPr>
        <w:t>在张家港经济技术开发区网站公示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个工作日，接受社会和考生监督。如有举报，要求举报者署名，实事求是地反映问题，并提供必要的调查线索及有效联系方式。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经公示无异议后，报考者需按录用通知要求，在规定的时间及时报到。</w:t>
      </w:r>
      <w:r w:rsidRPr="00A048E5">
        <w:rPr>
          <w:rFonts w:ascii="仿宋_GB2312" w:eastAsia="仿宋_GB2312" w:hint="eastAsia"/>
          <w:sz w:val="32"/>
          <w:szCs w:val="32"/>
        </w:rPr>
        <w:t>如与原单位发生人事（劳动）争议等事项，均由本人负责协商解决。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九、待遇及相关说明</w:t>
      </w:r>
    </w:p>
    <w:p w:rsidR="00561733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本次招</w:t>
      </w:r>
      <w:r w:rsidRPr="00A048E5">
        <w:rPr>
          <w:rFonts w:ascii="仿宋_GB2312" w:eastAsia="仿宋_GB2312" w:hint="eastAsia"/>
          <w:sz w:val="32"/>
          <w:szCs w:val="32"/>
        </w:rPr>
        <w:t>录人员</w:t>
      </w:r>
      <w:r>
        <w:rPr>
          <w:rFonts w:ascii="仿宋_GB2312" w:eastAsia="仿宋_GB2312" w:hint="eastAsia"/>
          <w:sz w:val="32"/>
          <w:szCs w:val="32"/>
        </w:rPr>
        <w:t>为劳动合同制职工，薪酬待遇参照用工单位编外聘用人员标准执行。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>2.</w:t>
      </w:r>
      <w:r w:rsidRPr="00A048E5">
        <w:rPr>
          <w:rFonts w:ascii="仿宋_GB2312" w:eastAsia="仿宋_GB2312" w:hint="eastAsia"/>
          <w:sz w:val="32"/>
          <w:szCs w:val="32"/>
        </w:rPr>
        <w:t>试用期</w:t>
      </w:r>
      <w:r>
        <w:rPr>
          <w:rFonts w:ascii="仿宋_GB2312" w:eastAsia="仿宋_GB2312"/>
          <w:sz w:val="32"/>
          <w:szCs w:val="32"/>
        </w:rPr>
        <w:t>3</w:t>
      </w:r>
      <w:r w:rsidRPr="00A048E5">
        <w:rPr>
          <w:rFonts w:ascii="仿宋_GB2312" w:eastAsia="仿宋_GB2312" w:hint="eastAsia"/>
          <w:sz w:val="32"/>
          <w:szCs w:val="32"/>
        </w:rPr>
        <w:t>个月</w:t>
      </w:r>
      <w:r>
        <w:rPr>
          <w:rFonts w:ascii="仿宋_GB2312" w:eastAsia="仿宋_GB2312" w:hint="eastAsia"/>
          <w:sz w:val="32"/>
          <w:szCs w:val="32"/>
        </w:rPr>
        <w:t>。试用期考核不合格者，取消录用资格。</w:t>
      </w:r>
    </w:p>
    <w:p w:rsidR="00561733" w:rsidRPr="00460ADF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460ADF">
        <w:rPr>
          <w:rFonts w:ascii="黑体" w:eastAsia="黑体" w:hint="eastAsia"/>
          <w:sz w:val="32"/>
          <w:szCs w:val="32"/>
        </w:rPr>
        <w:t>十、纪律与监督</w:t>
      </w:r>
    </w:p>
    <w:p w:rsidR="00561733" w:rsidRPr="00A048E5" w:rsidRDefault="00561733" w:rsidP="00B1326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 w:hint="eastAsia"/>
          <w:sz w:val="32"/>
          <w:szCs w:val="32"/>
        </w:rPr>
        <w:t>公开招聘工作人员是一项严肃的工作，必须贯彻“公开、平等、竞争、择优”的原则，严肃招考纪律，严格秉公办事，严禁弄虚作假、徇私舞弊等不正之风，一经发现即予查处。整个招录工作接受</w:t>
      </w:r>
      <w:r>
        <w:rPr>
          <w:rFonts w:ascii="仿宋_GB2312" w:eastAsia="仿宋_GB2312" w:hint="eastAsia"/>
          <w:sz w:val="32"/>
          <w:szCs w:val="32"/>
        </w:rPr>
        <w:t>区</w:t>
      </w:r>
      <w:r w:rsidRPr="00A048E5">
        <w:rPr>
          <w:rFonts w:ascii="仿宋_GB2312" w:eastAsia="仿宋_GB2312" w:hint="eastAsia"/>
          <w:sz w:val="32"/>
          <w:szCs w:val="32"/>
        </w:rPr>
        <w:t>纪检、监察</w:t>
      </w:r>
      <w:r>
        <w:rPr>
          <w:rFonts w:ascii="仿宋_GB2312" w:eastAsia="仿宋_GB2312" w:hint="eastAsia"/>
          <w:sz w:val="32"/>
          <w:szCs w:val="32"/>
        </w:rPr>
        <w:t>部门</w:t>
      </w:r>
      <w:r w:rsidRPr="00A048E5">
        <w:rPr>
          <w:rFonts w:ascii="仿宋_GB2312" w:eastAsia="仿宋_GB2312" w:hint="eastAsia"/>
          <w:sz w:val="32"/>
          <w:szCs w:val="32"/>
        </w:rPr>
        <w:t>和社会的监督。监督举报电话：</w:t>
      </w:r>
      <w:r w:rsidRPr="00A048E5">
        <w:rPr>
          <w:rFonts w:ascii="仿宋_GB2312" w:eastAsia="仿宋_GB2312"/>
          <w:sz w:val="32"/>
          <w:szCs w:val="32"/>
        </w:rPr>
        <w:t>0512-</w:t>
      </w:r>
      <w:r>
        <w:rPr>
          <w:rFonts w:ascii="仿宋_GB2312" w:eastAsia="仿宋_GB2312"/>
          <w:sz w:val="32"/>
          <w:szCs w:val="32"/>
        </w:rPr>
        <w:t>58111023</w:t>
      </w:r>
      <w:r w:rsidRPr="00A048E5">
        <w:rPr>
          <w:rFonts w:ascii="仿宋_GB2312" w:eastAsia="仿宋_GB2312" w:hint="eastAsia"/>
          <w:sz w:val="32"/>
          <w:szCs w:val="32"/>
        </w:rPr>
        <w:t>。</w:t>
      </w:r>
    </w:p>
    <w:p w:rsidR="00561733" w:rsidRPr="008B6DAB" w:rsidRDefault="00561733" w:rsidP="00B13265">
      <w:pPr>
        <w:spacing w:line="440" w:lineRule="exact"/>
        <w:ind w:firstLineChars="200" w:firstLine="640"/>
        <w:rPr>
          <w:rFonts w:ascii="黑体" w:eastAsia="黑体"/>
          <w:sz w:val="32"/>
          <w:szCs w:val="32"/>
        </w:rPr>
      </w:pPr>
      <w:r w:rsidRPr="008B6DAB">
        <w:rPr>
          <w:rFonts w:ascii="黑体" w:eastAsia="黑体" w:hint="eastAsia"/>
          <w:sz w:val="32"/>
          <w:szCs w:val="32"/>
        </w:rPr>
        <w:t>十一、本简章由区组织人事部门负责解释。咨询电话：</w:t>
      </w:r>
      <w:r w:rsidRPr="008B6DAB">
        <w:rPr>
          <w:rFonts w:ascii="黑体" w:eastAsia="黑体"/>
          <w:sz w:val="32"/>
          <w:szCs w:val="32"/>
        </w:rPr>
        <w:t>0512-58111122</w:t>
      </w:r>
      <w:r>
        <w:rPr>
          <w:rFonts w:ascii="黑体" w:eastAsia="黑体" w:hint="eastAsia"/>
          <w:sz w:val="32"/>
          <w:szCs w:val="32"/>
        </w:rPr>
        <w:t>，</w:t>
      </w:r>
      <w:r>
        <w:rPr>
          <w:rFonts w:ascii="黑体" w:eastAsia="黑体"/>
          <w:sz w:val="32"/>
          <w:szCs w:val="32"/>
        </w:rPr>
        <w:t>58111080</w:t>
      </w:r>
      <w:r>
        <w:rPr>
          <w:rFonts w:ascii="黑体" w:eastAsia="黑体" w:hint="eastAsia"/>
          <w:sz w:val="32"/>
          <w:szCs w:val="32"/>
        </w:rPr>
        <w:t>。</w:t>
      </w:r>
    </w:p>
    <w:p w:rsidR="00561733" w:rsidRDefault="00561733" w:rsidP="00B13265">
      <w:pPr>
        <w:spacing w:line="440" w:lineRule="exact"/>
        <w:rPr>
          <w:rFonts w:ascii="仿宋_GB2312" w:eastAsia="仿宋_GB2312"/>
          <w:sz w:val="32"/>
          <w:szCs w:val="32"/>
        </w:rPr>
      </w:pPr>
      <w:r w:rsidRPr="00A048E5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</w:t>
      </w:r>
    </w:p>
    <w:p w:rsidR="00561733" w:rsidRDefault="00561733" w:rsidP="00FB2A0A">
      <w:pPr>
        <w:spacing w:line="440" w:lineRule="exact"/>
        <w:ind w:firstLineChars="1250" w:firstLine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张家港经济技术开发区</w:t>
      </w:r>
      <w:r w:rsidRPr="00A048E5">
        <w:rPr>
          <w:rFonts w:ascii="仿宋_GB2312" w:eastAsia="仿宋_GB2312" w:hint="eastAsia"/>
          <w:sz w:val="32"/>
          <w:szCs w:val="32"/>
        </w:rPr>
        <w:t>管委会</w:t>
      </w:r>
    </w:p>
    <w:p w:rsidR="00561733" w:rsidRPr="00A048E5" w:rsidRDefault="00561733" w:rsidP="00B13265">
      <w:pPr>
        <w:spacing w:line="440" w:lineRule="exact"/>
        <w:ind w:firstLineChars="1500" w:firstLine="480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10"/>
          <w:attr w:name="Year" w:val="2018"/>
        </w:smartTagPr>
        <w:r w:rsidRPr="00A048E5">
          <w:rPr>
            <w:rFonts w:ascii="仿宋_GB2312" w:eastAsia="仿宋_GB2312"/>
            <w:sz w:val="32"/>
            <w:szCs w:val="32"/>
          </w:rPr>
          <w:t>2018</w:t>
        </w:r>
        <w:r w:rsidRPr="00A048E5"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10</w:t>
        </w:r>
        <w:r w:rsidRPr="00A048E5"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10</w:t>
        </w:r>
        <w:r w:rsidRPr="00A048E5"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561733" w:rsidRDefault="00561733" w:rsidP="00A048E5">
      <w:pPr>
        <w:spacing w:line="520" w:lineRule="exact"/>
        <w:rPr>
          <w:rFonts w:ascii="仿宋_GB2312" w:eastAsia="仿宋_GB2312"/>
          <w:sz w:val="32"/>
          <w:szCs w:val="32"/>
        </w:rPr>
      </w:pPr>
    </w:p>
    <w:sectPr w:rsidR="00561733" w:rsidSect="00767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33" w:rsidRDefault="00561733" w:rsidP="00A048E5">
      <w:r>
        <w:separator/>
      </w:r>
    </w:p>
  </w:endnote>
  <w:endnote w:type="continuationSeparator" w:id="0">
    <w:p w:rsidR="00561733" w:rsidRDefault="00561733" w:rsidP="00A04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 w:rsidP="007671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1733" w:rsidRDefault="00561733" w:rsidP="0076710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 w:rsidP="007671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61733" w:rsidRDefault="00561733" w:rsidP="0076710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33" w:rsidRDefault="00561733" w:rsidP="00A048E5">
      <w:r>
        <w:separator/>
      </w:r>
    </w:p>
  </w:footnote>
  <w:footnote w:type="continuationSeparator" w:id="0">
    <w:p w:rsidR="00561733" w:rsidRDefault="00561733" w:rsidP="00A04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 w:rsidP="003621F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33" w:rsidRDefault="005617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799A"/>
    <w:multiLevelType w:val="hybridMultilevel"/>
    <w:tmpl w:val="9DEA9BFC"/>
    <w:lvl w:ilvl="0" w:tplc="8B3E46B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B796232"/>
    <w:multiLevelType w:val="hybridMultilevel"/>
    <w:tmpl w:val="07CA33EC"/>
    <w:lvl w:ilvl="0" w:tplc="40B6E3C8">
      <w:start w:val="1"/>
      <w:numFmt w:val="decimal"/>
      <w:lvlText w:val="%1"/>
      <w:lvlJc w:val="center"/>
      <w:pPr>
        <w:ind w:left="420" w:hanging="132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ECD4C95"/>
    <w:multiLevelType w:val="hybridMultilevel"/>
    <w:tmpl w:val="D272E762"/>
    <w:lvl w:ilvl="0" w:tplc="5BB0DF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E9D5CFA"/>
    <w:multiLevelType w:val="hybridMultilevel"/>
    <w:tmpl w:val="9AAE9622"/>
    <w:lvl w:ilvl="0" w:tplc="AB6A9F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8E5"/>
    <w:rsid w:val="0001357D"/>
    <w:rsid w:val="000345CA"/>
    <w:rsid w:val="00070A6B"/>
    <w:rsid w:val="00081CDB"/>
    <w:rsid w:val="00083506"/>
    <w:rsid w:val="00086E28"/>
    <w:rsid w:val="000A33FE"/>
    <w:rsid w:val="000A5733"/>
    <w:rsid w:val="000D5EF9"/>
    <w:rsid w:val="000F045F"/>
    <w:rsid w:val="000F6C00"/>
    <w:rsid w:val="000F6F52"/>
    <w:rsid w:val="00112B3B"/>
    <w:rsid w:val="001429B8"/>
    <w:rsid w:val="001606E0"/>
    <w:rsid w:val="0017539A"/>
    <w:rsid w:val="00184042"/>
    <w:rsid w:val="00184891"/>
    <w:rsid w:val="001854C2"/>
    <w:rsid w:val="00190F63"/>
    <w:rsid w:val="00197402"/>
    <w:rsid w:val="001B155A"/>
    <w:rsid w:val="001B23FD"/>
    <w:rsid w:val="001C34C7"/>
    <w:rsid w:val="001C38DC"/>
    <w:rsid w:val="001D3426"/>
    <w:rsid w:val="001E3197"/>
    <w:rsid w:val="00200060"/>
    <w:rsid w:val="00221D52"/>
    <w:rsid w:val="00242FF6"/>
    <w:rsid w:val="00244BCF"/>
    <w:rsid w:val="00257E71"/>
    <w:rsid w:val="00262F6B"/>
    <w:rsid w:val="002875DD"/>
    <w:rsid w:val="00294F2D"/>
    <w:rsid w:val="002A2231"/>
    <w:rsid w:val="002A43F1"/>
    <w:rsid w:val="002E5922"/>
    <w:rsid w:val="002F2FDD"/>
    <w:rsid w:val="002F6EC8"/>
    <w:rsid w:val="00306F3C"/>
    <w:rsid w:val="00324DC5"/>
    <w:rsid w:val="00331B8B"/>
    <w:rsid w:val="00331DE8"/>
    <w:rsid w:val="003621FA"/>
    <w:rsid w:val="003750CB"/>
    <w:rsid w:val="00381A19"/>
    <w:rsid w:val="003A400F"/>
    <w:rsid w:val="003B1BCF"/>
    <w:rsid w:val="003C79DF"/>
    <w:rsid w:val="003D2767"/>
    <w:rsid w:val="003D6E21"/>
    <w:rsid w:val="003F4DEA"/>
    <w:rsid w:val="003F602D"/>
    <w:rsid w:val="00405901"/>
    <w:rsid w:val="0042210F"/>
    <w:rsid w:val="00442D78"/>
    <w:rsid w:val="004444D0"/>
    <w:rsid w:val="004474AE"/>
    <w:rsid w:val="00456E1C"/>
    <w:rsid w:val="00460ADF"/>
    <w:rsid w:val="004736D0"/>
    <w:rsid w:val="0047434C"/>
    <w:rsid w:val="00495D33"/>
    <w:rsid w:val="004A58E2"/>
    <w:rsid w:val="004F1649"/>
    <w:rsid w:val="004F4EB6"/>
    <w:rsid w:val="004F67D6"/>
    <w:rsid w:val="00511532"/>
    <w:rsid w:val="0052397E"/>
    <w:rsid w:val="005476D2"/>
    <w:rsid w:val="00561733"/>
    <w:rsid w:val="00594E89"/>
    <w:rsid w:val="005D3C8A"/>
    <w:rsid w:val="00627696"/>
    <w:rsid w:val="00637771"/>
    <w:rsid w:val="006818DB"/>
    <w:rsid w:val="006A5C96"/>
    <w:rsid w:val="006B0E49"/>
    <w:rsid w:val="00714476"/>
    <w:rsid w:val="00731CAD"/>
    <w:rsid w:val="00737E74"/>
    <w:rsid w:val="00740CC5"/>
    <w:rsid w:val="00740CCE"/>
    <w:rsid w:val="00764619"/>
    <w:rsid w:val="00767102"/>
    <w:rsid w:val="00770C55"/>
    <w:rsid w:val="007A1C3D"/>
    <w:rsid w:val="007B0FAD"/>
    <w:rsid w:val="007B2466"/>
    <w:rsid w:val="007D3EE0"/>
    <w:rsid w:val="00801C79"/>
    <w:rsid w:val="008042DD"/>
    <w:rsid w:val="008055FE"/>
    <w:rsid w:val="00842178"/>
    <w:rsid w:val="00843B09"/>
    <w:rsid w:val="00851BF7"/>
    <w:rsid w:val="00855344"/>
    <w:rsid w:val="00873E07"/>
    <w:rsid w:val="008B6DAB"/>
    <w:rsid w:val="008E462E"/>
    <w:rsid w:val="008F31C1"/>
    <w:rsid w:val="00920CCD"/>
    <w:rsid w:val="00945535"/>
    <w:rsid w:val="00967D38"/>
    <w:rsid w:val="009C4A69"/>
    <w:rsid w:val="009E63FE"/>
    <w:rsid w:val="009F4E8D"/>
    <w:rsid w:val="00A048E5"/>
    <w:rsid w:val="00A07C3C"/>
    <w:rsid w:val="00A37087"/>
    <w:rsid w:val="00A629ED"/>
    <w:rsid w:val="00A63689"/>
    <w:rsid w:val="00A671EC"/>
    <w:rsid w:val="00A91F6B"/>
    <w:rsid w:val="00AA20B0"/>
    <w:rsid w:val="00AB0038"/>
    <w:rsid w:val="00AB5C75"/>
    <w:rsid w:val="00AD303E"/>
    <w:rsid w:val="00AE07D2"/>
    <w:rsid w:val="00AE0CC0"/>
    <w:rsid w:val="00AF392B"/>
    <w:rsid w:val="00AF673E"/>
    <w:rsid w:val="00B006BE"/>
    <w:rsid w:val="00B102C3"/>
    <w:rsid w:val="00B13265"/>
    <w:rsid w:val="00B27E29"/>
    <w:rsid w:val="00B358F7"/>
    <w:rsid w:val="00B35AF0"/>
    <w:rsid w:val="00B45D7B"/>
    <w:rsid w:val="00B65E60"/>
    <w:rsid w:val="00B72179"/>
    <w:rsid w:val="00B73BC9"/>
    <w:rsid w:val="00B751AF"/>
    <w:rsid w:val="00B77BB2"/>
    <w:rsid w:val="00B93BEB"/>
    <w:rsid w:val="00BA23F2"/>
    <w:rsid w:val="00BC73DE"/>
    <w:rsid w:val="00BD2B03"/>
    <w:rsid w:val="00BE064E"/>
    <w:rsid w:val="00BE511E"/>
    <w:rsid w:val="00BE66A6"/>
    <w:rsid w:val="00BF3CAF"/>
    <w:rsid w:val="00C027B0"/>
    <w:rsid w:val="00C05D08"/>
    <w:rsid w:val="00C10A2D"/>
    <w:rsid w:val="00C15C6D"/>
    <w:rsid w:val="00C20DBA"/>
    <w:rsid w:val="00C21158"/>
    <w:rsid w:val="00C44C6D"/>
    <w:rsid w:val="00C60350"/>
    <w:rsid w:val="00C75F72"/>
    <w:rsid w:val="00C86323"/>
    <w:rsid w:val="00C94B81"/>
    <w:rsid w:val="00C9716A"/>
    <w:rsid w:val="00CB6FB7"/>
    <w:rsid w:val="00CC0C5B"/>
    <w:rsid w:val="00CD2693"/>
    <w:rsid w:val="00CE3EC4"/>
    <w:rsid w:val="00CE6A14"/>
    <w:rsid w:val="00CF424D"/>
    <w:rsid w:val="00CF5D5E"/>
    <w:rsid w:val="00D21BFC"/>
    <w:rsid w:val="00D247DD"/>
    <w:rsid w:val="00D44847"/>
    <w:rsid w:val="00D519BF"/>
    <w:rsid w:val="00D54E87"/>
    <w:rsid w:val="00D8445D"/>
    <w:rsid w:val="00DA27F5"/>
    <w:rsid w:val="00DB0841"/>
    <w:rsid w:val="00DC24E0"/>
    <w:rsid w:val="00DE45CC"/>
    <w:rsid w:val="00DF0BAD"/>
    <w:rsid w:val="00DF2DF1"/>
    <w:rsid w:val="00DF73E2"/>
    <w:rsid w:val="00E026D9"/>
    <w:rsid w:val="00E048BB"/>
    <w:rsid w:val="00E24413"/>
    <w:rsid w:val="00E24CD8"/>
    <w:rsid w:val="00E257CE"/>
    <w:rsid w:val="00E4075E"/>
    <w:rsid w:val="00E617E2"/>
    <w:rsid w:val="00EA26D4"/>
    <w:rsid w:val="00EA3FF3"/>
    <w:rsid w:val="00EA4A35"/>
    <w:rsid w:val="00EA59F1"/>
    <w:rsid w:val="00EB0D8A"/>
    <w:rsid w:val="00EC2A83"/>
    <w:rsid w:val="00F238B3"/>
    <w:rsid w:val="00F51058"/>
    <w:rsid w:val="00F55E82"/>
    <w:rsid w:val="00F56887"/>
    <w:rsid w:val="00F662A6"/>
    <w:rsid w:val="00F71EDA"/>
    <w:rsid w:val="00F76D80"/>
    <w:rsid w:val="00F814C3"/>
    <w:rsid w:val="00F93BEE"/>
    <w:rsid w:val="00FA7E0E"/>
    <w:rsid w:val="00FB2A0A"/>
    <w:rsid w:val="00FD3604"/>
    <w:rsid w:val="00FF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9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4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48E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04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48E5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7671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5</Pages>
  <Words>588</Words>
  <Characters>3355</Characters>
  <Application>Microsoft Office Outlook</Application>
  <DocSecurity>0</DocSecurity>
  <Lines>0</Lines>
  <Paragraphs>0</Paragraphs>
  <ScaleCrop>false</ScaleCrop>
  <Company>jinhu.me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jhfans</dc:creator>
  <cp:keywords/>
  <dc:description/>
  <cp:lastModifiedBy>User</cp:lastModifiedBy>
  <cp:revision>53</cp:revision>
  <cp:lastPrinted>2018-10-10T00:59:00Z</cp:lastPrinted>
  <dcterms:created xsi:type="dcterms:W3CDTF">2018-06-20T00:49:00Z</dcterms:created>
  <dcterms:modified xsi:type="dcterms:W3CDTF">2018-10-10T04:13:00Z</dcterms:modified>
</cp:coreProperties>
</file>