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6D" w:rsidRDefault="009A566D" w:rsidP="009A566D">
      <w:pPr>
        <w:spacing w:line="578" w:lineRule="exact"/>
        <w:ind w:right="320"/>
        <w:jc w:val="left"/>
        <w:rPr>
          <w:rFonts w:ascii="黑体" w:eastAsia="黑体" w:hAnsi="黑体"/>
          <w:sz w:val="32"/>
          <w:szCs w:val="32"/>
        </w:rPr>
      </w:pPr>
      <w:r w:rsidRPr="00172C75">
        <w:rPr>
          <w:rFonts w:ascii="黑体" w:eastAsia="黑体" w:hAnsi="黑体" w:hint="eastAsia"/>
          <w:sz w:val="32"/>
          <w:szCs w:val="32"/>
        </w:rPr>
        <w:t>附件1</w:t>
      </w:r>
    </w:p>
    <w:p w:rsidR="009A566D" w:rsidRPr="00017833" w:rsidRDefault="009A566D" w:rsidP="009A566D">
      <w:pPr>
        <w:spacing w:line="578" w:lineRule="exact"/>
        <w:ind w:right="320"/>
        <w:jc w:val="center"/>
        <w:rPr>
          <w:rFonts w:ascii="方正小标宋简体" w:eastAsia="方正小标宋简体" w:hAnsi="仿宋_GB2312" w:cs="仿宋_GB2312"/>
          <w:color w:val="000000"/>
          <w:sz w:val="36"/>
          <w:szCs w:val="36"/>
        </w:rPr>
      </w:pPr>
      <w:r w:rsidRPr="00017833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桃源街道办事处公开</w:t>
      </w:r>
      <w:proofErr w:type="gramStart"/>
      <w:r w:rsidRPr="00017833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招考</w:t>
      </w:r>
      <w:r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智园党委书记</w:t>
      </w:r>
      <w:proofErr w:type="gramEnd"/>
      <w:r w:rsidRPr="00017833">
        <w:rPr>
          <w:rFonts w:ascii="方正小标宋简体" w:eastAsia="方正小标宋简体" w:hAnsi="仿宋_GB2312" w:cs="仿宋_GB2312" w:hint="eastAsia"/>
          <w:color w:val="000000"/>
          <w:sz w:val="36"/>
          <w:szCs w:val="36"/>
        </w:rPr>
        <w:t>职位表</w:t>
      </w:r>
    </w:p>
    <w:p w:rsidR="009A566D" w:rsidRPr="00017833" w:rsidRDefault="009A566D" w:rsidP="009A566D">
      <w:pPr>
        <w:spacing w:line="578" w:lineRule="exact"/>
        <w:ind w:right="320"/>
        <w:jc w:val="left"/>
        <w:rPr>
          <w:rFonts w:ascii="楷体_GB2312" w:eastAsia="楷体_GB2312" w:hAnsi="黑体"/>
          <w:sz w:val="28"/>
          <w:szCs w:val="28"/>
        </w:rPr>
      </w:pPr>
      <w:r w:rsidRPr="00017833">
        <w:rPr>
          <w:rFonts w:ascii="楷体_GB2312" w:eastAsia="楷体_GB2312" w:hAnsi="黑体" w:hint="eastAsia"/>
          <w:sz w:val="28"/>
          <w:szCs w:val="28"/>
        </w:rPr>
        <w:t>招考单位：</w:t>
      </w:r>
      <w:r>
        <w:rPr>
          <w:rFonts w:ascii="楷体_GB2312" w:eastAsia="楷体_GB2312" w:hAnsi="黑体" w:hint="eastAsia"/>
          <w:sz w:val="28"/>
          <w:szCs w:val="28"/>
        </w:rPr>
        <w:t>深圳市南山区</w:t>
      </w:r>
      <w:r w:rsidRPr="00017833">
        <w:rPr>
          <w:rFonts w:ascii="楷体_GB2312" w:eastAsia="楷体_GB2312" w:hAnsi="黑体" w:hint="eastAsia"/>
          <w:sz w:val="28"/>
          <w:szCs w:val="28"/>
        </w:rPr>
        <w:t>桃源街道办事处</w:t>
      </w:r>
    </w:p>
    <w:tbl>
      <w:tblPr>
        <w:tblW w:w="131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411"/>
        <w:gridCol w:w="931"/>
        <w:gridCol w:w="727"/>
        <w:gridCol w:w="1892"/>
        <w:gridCol w:w="1134"/>
        <w:gridCol w:w="1276"/>
        <w:gridCol w:w="3818"/>
        <w:gridCol w:w="1120"/>
      </w:tblGrid>
      <w:tr w:rsidR="009A566D" w:rsidRPr="00017833" w:rsidTr="00A57585">
        <w:trPr>
          <w:trHeight w:val="411"/>
        </w:trPr>
        <w:tc>
          <w:tcPr>
            <w:tcW w:w="866" w:type="dxa"/>
            <w:vMerge w:val="restart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411" w:type="dxa"/>
            <w:vMerge w:val="restart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招考职位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聘用</w:t>
            </w:r>
          </w:p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8847" w:type="dxa"/>
            <w:gridSpan w:val="5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所需资格条件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  <w:hideMark/>
          </w:tcPr>
          <w:p w:rsidR="009A566D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户籍</w:t>
            </w:r>
          </w:p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</w:rPr>
              <w:t>要求</w:t>
            </w: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 xml:space="preserve">        </w:t>
            </w:r>
          </w:p>
        </w:tc>
      </w:tr>
      <w:tr w:rsidR="009A566D" w:rsidRPr="00017833" w:rsidTr="00A57585">
        <w:trPr>
          <w:trHeight w:val="616"/>
        </w:trPr>
        <w:tc>
          <w:tcPr>
            <w:tcW w:w="866" w:type="dxa"/>
            <w:vMerge/>
            <w:vAlign w:val="center"/>
            <w:hideMark/>
          </w:tcPr>
          <w:p w:rsidR="009A566D" w:rsidRPr="00017833" w:rsidRDefault="009A566D" w:rsidP="00A57585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1411" w:type="dxa"/>
            <w:vMerge/>
            <w:vAlign w:val="center"/>
            <w:hideMark/>
          </w:tcPr>
          <w:p w:rsidR="009A566D" w:rsidRPr="00017833" w:rsidRDefault="009A566D" w:rsidP="00A57585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931" w:type="dxa"/>
            <w:vMerge/>
            <w:vAlign w:val="center"/>
            <w:hideMark/>
          </w:tcPr>
          <w:p w:rsidR="009A566D" w:rsidRPr="00017833" w:rsidRDefault="009A566D" w:rsidP="00A57585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最高年龄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学历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3818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与职位要求有关</w:t>
            </w:r>
          </w:p>
          <w:p w:rsidR="009A566D" w:rsidRPr="00017833" w:rsidRDefault="009A566D" w:rsidP="00A57585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017833">
              <w:rPr>
                <w:rFonts w:ascii="黑体" w:eastAsia="黑体" w:hAnsi="黑体" w:cs="宋体" w:hint="eastAsia"/>
                <w:bCs/>
                <w:kern w:val="0"/>
                <w:sz w:val="24"/>
              </w:rPr>
              <w:t>的其它条件</w:t>
            </w:r>
          </w:p>
        </w:tc>
        <w:tc>
          <w:tcPr>
            <w:tcW w:w="1120" w:type="dxa"/>
            <w:vMerge/>
            <w:vAlign w:val="center"/>
            <w:hideMark/>
          </w:tcPr>
          <w:p w:rsidR="009A566D" w:rsidRPr="00017833" w:rsidRDefault="009A566D" w:rsidP="00A57585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9A566D" w:rsidRPr="00017833" w:rsidTr="00A57585">
        <w:trPr>
          <w:trHeight w:val="2415"/>
        </w:trPr>
        <w:tc>
          <w:tcPr>
            <w:tcW w:w="866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411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proofErr w:type="gramStart"/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智园党委书记</w:t>
            </w:r>
            <w:proofErr w:type="gramEnd"/>
          </w:p>
        </w:tc>
        <w:tc>
          <w:tcPr>
            <w:tcW w:w="931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892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252F8">
              <w:rPr>
                <w:rFonts w:ascii="仿宋_GB2312" w:eastAsia="仿宋_GB2312" w:hAnsi="宋体" w:cs="宋体" w:hint="eastAsia"/>
                <w:kern w:val="0"/>
                <w:sz w:val="24"/>
              </w:rPr>
              <w:t>不超过40周岁（1978年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10</w:t>
            </w:r>
            <w:r w:rsidRPr="007252F8">
              <w:rPr>
                <w:rFonts w:ascii="仿宋_GB2312" w:eastAsia="仿宋_GB2312" w:hAnsi="宋体" w:cs="宋体" w:hint="eastAsia"/>
                <w:kern w:val="0"/>
                <w:sz w:val="24"/>
              </w:rPr>
              <w:t>月1日以后出生）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大学本科</w:t>
            </w: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及以上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3818" w:type="dxa"/>
            <w:shd w:val="clear" w:color="auto" w:fill="auto"/>
            <w:vAlign w:val="center"/>
            <w:hideMark/>
          </w:tcPr>
          <w:p w:rsidR="009A566D" w:rsidRPr="00103319" w:rsidRDefault="009A566D" w:rsidP="00A57585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03319">
              <w:rPr>
                <w:rFonts w:ascii="仿宋_GB2312" w:eastAsia="仿宋_GB2312" w:hAnsi="宋体" w:cs="宋体" w:hint="eastAsia"/>
                <w:kern w:val="0"/>
                <w:sz w:val="24"/>
              </w:rPr>
              <w:t>1.中共党员（不含预备党员），党组织关系必须是在深圳市下属党组织范围内；</w:t>
            </w:r>
          </w:p>
          <w:p w:rsidR="009A566D" w:rsidRPr="00017833" w:rsidRDefault="009A566D" w:rsidP="00A57585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103319">
              <w:rPr>
                <w:rFonts w:ascii="仿宋_GB2312" w:eastAsia="仿宋_GB2312" w:hAnsi="宋体" w:cs="宋体" w:hint="eastAsia"/>
                <w:kern w:val="0"/>
                <w:sz w:val="24"/>
              </w:rPr>
              <w:t>2.不招应届毕业生；</w:t>
            </w:r>
            <w:r w:rsidRPr="00103319"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3.有3年以上基层党务工作经验者优先。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:rsidR="009A566D" w:rsidRPr="00017833" w:rsidRDefault="009A566D" w:rsidP="00A5758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017833">
              <w:rPr>
                <w:rFonts w:ascii="仿宋_GB2312" w:eastAsia="仿宋_GB2312" w:hAnsi="宋体" w:cs="宋体" w:hint="eastAsia"/>
                <w:kern w:val="0"/>
                <w:sz w:val="24"/>
              </w:rPr>
              <w:t>市内外</w:t>
            </w:r>
          </w:p>
        </w:tc>
      </w:tr>
    </w:tbl>
    <w:p w:rsidR="00000000" w:rsidRDefault="009A566D"/>
    <w:sectPr w:rsidR="00000000" w:rsidSect="009A566D">
      <w:pgSz w:w="16838" w:h="11906" w:orient="landscape"/>
      <w:pgMar w:top="1797" w:right="1440" w:bottom="179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66D" w:rsidRDefault="009A566D" w:rsidP="009A566D">
      <w:r>
        <w:separator/>
      </w:r>
    </w:p>
  </w:endnote>
  <w:endnote w:type="continuationSeparator" w:id="1">
    <w:p w:rsidR="009A566D" w:rsidRDefault="009A566D" w:rsidP="009A5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66D" w:rsidRDefault="009A566D" w:rsidP="009A566D">
      <w:r>
        <w:separator/>
      </w:r>
    </w:p>
  </w:footnote>
  <w:footnote w:type="continuationSeparator" w:id="1">
    <w:p w:rsidR="009A566D" w:rsidRDefault="009A566D" w:rsidP="009A56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566D"/>
    <w:rsid w:val="009A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5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56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5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56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小何</dc:creator>
  <cp:keywords/>
  <dc:description/>
  <cp:lastModifiedBy>小何</cp:lastModifiedBy>
  <cp:revision>2</cp:revision>
  <dcterms:created xsi:type="dcterms:W3CDTF">2018-09-26T03:28:00Z</dcterms:created>
  <dcterms:modified xsi:type="dcterms:W3CDTF">2018-09-26T03:28:00Z</dcterms:modified>
</cp:coreProperties>
</file>