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560" w:lineRule="exact"/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来宾市国资委招聘编外工作人员报名登记表</w:t>
      </w:r>
    </w:p>
    <w:tbl>
      <w:tblPr>
        <w:tblStyle w:val="9"/>
        <w:tblpPr w:leftFromText="180" w:rightFromText="180" w:vertAnchor="text" w:horzAnchor="margin" w:tblpXSpec="center" w:tblpY="598"/>
        <w:tblW w:w="95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1065"/>
        <w:gridCol w:w="1031"/>
        <w:gridCol w:w="1337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近期个人彩色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生活2寸相片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家庭详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细住址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77" w:lineRule="atLeast"/>
              <w:textAlignment w:val="top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</w:t>
            </w:r>
          </w:p>
          <w:p>
            <w:pPr>
              <w:pStyle w:val="10"/>
              <w:spacing w:line="308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8" w:lineRule="atLeast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10"/>
              <w:spacing w:line="308" w:lineRule="atLeast"/>
              <w:textAlignment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报名人签名：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spacing w:line="560" w:lineRule="exact"/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填表日期：        年      月     日</w:t>
      </w:r>
    </w:p>
    <w:p>
      <w:pP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2B"/>
    <w:rsid w:val="000753D0"/>
    <w:rsid w:val="000E74B9"/>
    <w:rsid w:val="0010642C"/>
    <w:rsid w:val="001222AD"/>
    <w:rsid w:val="00134DB8"/>
    <w:rsid w:val="00164364"/>
    <w:rsid w:val="00165D01"/>
    <w:rsid w:val="001A2951"/>
    <w:rsid w:val="00272F62"/>
    <w:rsid w:val="002A2243"/>
    <w:rsid w:val="00342478"/>
    <w:rsid w:val="00353A0C"/>
    <w:rsid w:val="003D1EEC"/>
    <w:rsid w:val="003D7D61"/>
    <w:rsid w:val="0042434E"/>
    <w:rsid w:val="00425BAE"/>
    <w:rsid w:val="004C0588"/>
    <w:rsid w:val="004C5D47"/>
    <w:rsid w:val="00516AB8"/>
    <w:rsid w:val="00525401"/>
    <w:rsid w:val="005519AD"/>
    <w:rsid w:val="0055317B"/>
    <w:rsid w:val="00556142"/>
    <w:rsid w:val="00575354"/>
    <w:rsid w:val="005840B0"/>
    <w:rsid w:val="005C314B"/>
    <w:rsid w:val="005F25B6"/>
    <w:rsid w:val="0061182E"/>
    <w:rsid w:val="0063769D"/>
    <w:rsid w:val="00666437"/>
    <w:rsid w:val="00673C2B"/>
    <w:rsid w:val="00763F35"/>
    <w:rsid w:val="00765A9A"/>
    <w:rsid w:val="007C3D14"/>
    <w:rsid w:val="00816D14"/>
    <w:rsid w:val="008228E7"/>
    <w:rsid w:val="008325EE"/>
    <w:rsid w:val="00845038"/>
    <w:rsid w:val="00877612"/>
    <w:rsid w:val="008C4426"/>
    <w:rsid w:val="00953A1A"/>
    <w:rsid w:val="0096572F"/>
    <w:rsid w:val="009E07B7"/>
    <w:rsid w:val="009E600C"/>
    <w:rsid w:val="00A13C0B"/>
    <w:rsid w:val="00A55A7D"/>
    <w:rsid w:val="00A71527"/>
    <w:rsid w:val="00A91D3B"/>
    <w:rsid w:val="00B22211"/>
    <w:rsid w:val="00B44CCD"/>
    <w:rsid w:val="00B62AEA"/>
    <w:rsid w:val="00BD0021"/>
    <w:rsid w:val="00BD6962"/>
    <w:rsid w:val="00C37FE2"/>
    <w:rsid w:val="00C54D16"/>
    <w:rsid w:val="00C56302"/>
    <w:rsid w:val="00C953A8"/>
    <w:rsid w:val="00C953C7"/>
    <w:rsid w:val="00CD4C3B"/>
    <w:rsid w:val="00CE2F22"/>
    <w:rsid w:val="00D23C13"/>
    <w:rsid w:val="00D761A9"/>
    <w:rsid w:val="00D843CD"/>
    <w:rsid w:val="00E12E69"/>
    <w:rsid w:val="00E27473"/>
    <w:rsid w:val="00E444D2"/>
    <w:rsid w:val="00E6794A"/>
    <w:rsid w:val="00E72689"/>
    <w:rsid w:val="00EA320C"/>
    <w:rsid w:val="00EA7818"/>
    <w:rsid w:val="00EC4372"/>
    <w:rsid w:val="00EF021A"/>
    <w:rsid w:val="00F3166E"/>
    <w:rsid w:val="00FB439B"/>
    <w:rsid w:val="00FC54C4"/>
    <w:rsid w:val="00FD6B0A"/>
    <w:rsid w:val="00FE5614"/>
    <w:rsid w:val="3CE57D71"/>
    <w:rsid w:val="4772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4</Pages>
  <Words>229</Words>
  <Characters>1311</Characters>
  <Lines>10</Lines>
  <Paragraphs>3</Paragraphs>
  <TotalTime>368</TotalTime>
  <ScaleCrop>false</ScaleCrop>
  <LinksUpToDate>false</LinksUpToDate>
  <CharactersWithSpaces>1537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2018-09-17T00:19:00Z</dcterms:created>
  <dc:creator>User</dc:creator>
  <cp:lastModifiedBy>Administrator</cp:lastModifiedBy>
  <cp:lastPrinted>2018-09-18T00:43:00Z</cp:lastPrinted>
  <dcterms:modified xsi:type="dcterms:W3CDTF">2018-09-18T01:39:33Z</dcterms:modified>
  <dc:title>来宾市国有资产监督管理委员会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