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  <w:t>附件1</w:t>
      </w:r>
    </w:p>
    <w:p>
      <w:pPr>
        <w:pStyle w:val="3"/>
        <w:widowControl/>
        <w:wordWrap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585858"/>
          <w:sz w:val="36"/>
          <w:szCs w:val="36"/>
          <w:shd w:val="clear" w:color="auto" w:fill="FFFFFF"/>
        </w:rPr>
        <w:t>昭通市档案馆2018年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公开招聘优秀紧缺专业技术人才</w:t>
      </w:r>
    </w:p>
    <w:p>
      <w:pPr>
        <w:pStyle w:val="3"/>
        <w:widowControl/>
        <w:wordWrap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ind w:left="-899" w:leftChars="-428" w:firstLine="300" w:firstLineChars="1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报考单位：                  报考岗位：           </w:t>
      </w:r>
    </w:p>
    <w:tbl>
      <w:tblPr>
        <w:tblStyle w:val="8"/>
        <w:tblW w:w="9840" w:type="dxa"/>
        <w:jc w:val="center"/>
        <w:tblInd w:w="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19"/>
        <w:gridCol w:w="1359"/>
        <w:gridCol w:w="1048"/>
        <w:gridCol w:w="219"/>
        <w:gridCol w:w="281"/>
        <w:gridCol w:w="1120"/>
        <w:gridCol w:w="93"/>
        <w:gridCol w:w="126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姓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 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毕业时间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所学专业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毕业学校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主要特长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电子邮箱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通讯地址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邮政编码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838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家庭主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要成员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及情况</w:t>
            </w:r>
          </w:p>
        </w:tc>
        <w:tc>
          <w:tcPr>
            <w:tcW w:w="838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40" w:type="dxa"/>
            <w:gridSpan w:val="10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资格审查意见：</w:t>
            </w:r>
          </w:p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/>
    <w:p>
      <w:pPr>
        <w:rPr>
          <w:rFonts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  <w:t>附件2</w:t>
      </w:r>
    </w:p>
    <w:p>
      <w:pPr>
        <w:pStyle w:val="3"/>
        <w:widowControl/>
        <w:wordWrap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昭通市档案馆</w:t>
      </w:r>
      <w:r>
        <w:rPr>
          <w:rFonts w:hint="eastAsia" w:ascii="方正小标宋简体" w:hAnsi="方正小标宋简体" w:eastAsia="方正小标宋简体" w:cs="方正小标宋简体"/>
          <w:color w:val="585858"/>
          <w:sz w:val="36"/>
          <w:szCs w:val="36"/>
          <w:shd w:val="clear" w:color="auto" w:fill="FFFFFF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公开招聘优秀专业技术人才</w:t>
      </w:r>
    </w:p>
    <w:p>
      <w:pPr>
        <w:pStyle w:val="3"/>
        <w:widowControl/>
        <w:wordWrap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我已经认真阅读了昭通市档案馆2018年公开招聘优秀紧缺专业技术人才通告，清楚并理解其内容。在此我郑重承诺：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一、自觉遵守昭通市2018年事业单位公开招聘优秀紧缺专业技术人才考生的有关政策规定。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承诺人：   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          年   月   日</w:t>
      </w:r>
    </w:p>
    <w:p/>
    <w:p/>
    <w:p/>
    <w:p>
      <w:pPr>
        <w:sectPr>
          <w:pgSz w:w="11906" w:h="16838"/>
          <w:pgMar w:top="1814" w:right="1587" w:bottom="1701" w:left="1587" w:header="851" w:footer="992" w:gutter="0"/>
          <w:cols w:space="0" w:num="1"/>
          <w:docGrid w:type="lines" w:linePitch="312" w:charSpace="0"/>
        </w:sectPr>
      </w:pPr>
    </w:p>
    <w:p>
      <w:pPr>
        <w:rPr>
          <w:rFonts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kern w:val="0"/>
          <w:sz w:val="32"/>
          <w:szCs w:val="32"/>
        </w:rPr>
        <w:t>附件3</w:t>
      </w:r>
    </w:p>
    <w:tbl>
      <w:tblPr>
        <w:tblStyle w:val="8"/>
        <w:tblW w:w="16444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72"/>
        <w:gridCol w:w="580"/>
        <w:gridCol w:w="760"/>
        <w:gridCol w:w="580"/>
        <w:gridCol w:w="680"/>
        <w:gridCol w:w="700"/>
        <w:gridCol w:w="600"/>
        <w:gridCol w:w="3340"/>
        <w:gridCol w:w="700"/>
        <w:gridCol w:w="580"/>
        <w:gridCol w:w="1060"/>
        <w:gridCol w:w="1140"/>
        <w:gridCol w:w="780"/>
        <w:gridCol w:w="1111"/>
        <w:gridCol w:w="916"/>
        <w:gridCol w:w="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4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昭通市档案馆2018年公开招聘优秀紧缺专业技术人才简章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专业需求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报名方式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现场报名地点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面试地点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昭通市档案局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昭通市档案馆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教育展览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档案教育展览策划、设计、布展和解说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普通招生计划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学、档案管理学、档案管理、档案、图书情报与档案管理、图书档案管理、科技档案、文秘与档案管理、文秘与档案、文秘档案、信息资源管理、会展艺术与技术、室内会展设计、会展艺术与技术、会展经济与管理、会展策划与管理、广告与会展、服装陈列与展示设计、展示艺术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16至35岁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现场报名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2018年9月13日-14日，08:30—17:30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昭通市昭阳区北部新区镇雄路北侧昭通市档案馆三楼304室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2018年9月17日上午9:00开始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昭通市昭阳区北部新区镇雄路北侧昭通市档案馆四楼405室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0870—2122416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二本及以上。硕士研究生及以上学历专业不限。</w:t>
            </w:r>
          </w:p>
        </w:tc>
      </w:tr>
    </w:tbl>
    <w:p>
      <w:pPr>
        <w:rPr>
          <w:rFonts w:ascii="方正黑体简体" w:hAnsi="方正黑体简体" w:eastAsia="方正黑体简体" w:cs="方正黑体简体"/>
          <w:sz w:val="36"/>
          <w:szCs w:val="36"/>
        </w:rPr>
      </w:pPr>
    </w:p>
    <w:sectPr>
      <w:pgSz w:w="16838" w:h="11906" w:orient="landscape"/>
      <w:pgMar w:top="1587" w:right="1814" w:bottom="158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44DE"/>
    <w:rsid w:val="00092E10"/>
    <w:rsid w:val="000B6E37"/>
    <w:rsid w:val="00236390"/>
    <w:rsid w:val="002F60B3"/>
    <w:rsid w:val="00372F27"/>
    <w:rsid w:val="00390311"/>
    <w:rsid w:val="0041108F"/>
    <w:rsid w:val="00A933FC"/>
    <w:rsid w:val="00DF49D7"/>
    <w:rsid w:val="00F929C1"/>
    <w:rsid w:val="00FB1964"/>
    <w:rsid w:val="082505A7"/>
    <w:rsid w:val="0D4544DE"/>
    <w:rsid w:val="19485297"/>
    <w:rsid w:val="1C963785"/>
    <w:rsid w:val="26085618"/>
    <w:rsid w:val="2C3942BE"/>
    <w:rsid w:val="34642F82"/>
    <w:rsid w:val="36EE6A3E"/>
    <w:rsid w:val="3BE4075F"/>
    <w:rsid w:val="3EAE1087"/>
    <w:rsid w:val="50C20990"/>
    <w:rsid w:val="5FE4093E"/>
    <w:rsid w:val="66F63EAA"/>
    <w:rsid w:val="6AB36616"/>
    <w:rsid w:val="6BB45900"/>
    <w:rsid w:val="6C2E0C33"/>
    <w:rsid w:val="766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85858"/>
      <w:u w:val="none"/>
    </w:rPr>
  </w:style>
  <w:style w:type="character" w:styleId="7">
    <w:name w:val="Hyperlink"/>
    <w:basedOn w:val="4"/>
    <w:qFormat/>
    <w:uiPriority w:val="0"/>
    <w:rPr>
      <w:color w:val="585858"/>
      <w:u w:val="none"/>
    </w:rPr>
  </w:style>
  <w:style w:type="character" w:customStyle="1" w:styleId="9">
    <w:name w:val="日期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CC802-826D-46F7-AA0B-E16DFDEA2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昭通市直属党政机关单位</Company>
  <Pages>8</Pages>
  <Words>506</Words>
  <Characters>2886</Characters>
  <Lines>24</Lines>
  <Paragraphs>6</Paragraphs>
  <TotalTime>46</TotalTime>
  <ScaleCrop>false</ScaleCrop>
  <LinksUpToDate>false</LinksUpToDate>
  <CharactersWithSpaces>3386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2018-05-20T15:52:00Z</dcterms:created>
  <dc:creator>hj</dc:creator>
  <cp:lastModifiedBy>Administrator</cp:lastModifiedBy>
  <cp:lastPrinted>2018-09-05T07:48:00Z</cp:lastPrinted>
  <dcterms:modified xsi:type="dcterms:W3CDTF">2018-09-07T02:47:09Z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