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0" w:rsidRDefault="00F5324F" w:rsidP="00F5324F">
      <w:pPr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6019CC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专业参考目录</w:t>
      </w:r>
    </w:p>
    <w:p w:rsidR="00F5324F" w:rsidRPr="00DB3EA1" w:rsidRDefault="00F5324F" w:rsidP="00F5324F">
      <w:pPr>
        <w:jc w:val="center"/>
        <w:rPr>
          <w:rFonts w:ascii="方正小标宋_GBK" w:eastAsia="方正小标宋_GBK" w:hAnsi="Times New Roman" w:hint="eastAsia"/>
          <w:sz w:val="18"/>
          <w:szCs w:val="18"/>
        </w:rPr>
      </w:pPr>
      <w:r w:rsidRPr="00DB3EA1">
        <w:rPr>
          <w:rFonts w:ascii="宋体" w:hAnsi="宋体" w:cs="宋体" w:hint="eastAsia"/>
          <w:kern w:val="0"/>
          <w:sz w:val="18"/>
          <w:szCs w:val="18"/>
        </w:rPr>
        <w:t>说明：招考职位专业要求为专业大类的，此专业大类涵盖范围包括研究生、本科、专科所列全部专业。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2046"/>
        <w:gridCol w:w="2127"/>
        <w:gridCol w:w="2635"/>
      </w:tblGrid>
      <w:tr w:rsidR="00F5324F" w:rsidRPr="00821DAE" w:rsidTr="00BE11F9">
        <w:trPr>
          <w:trHeight w:val="1394"/>
          <w:jc w:val="center"/>
        </w:trPr>
        <w:tc>
          <w:tcPr>
            <w:tcW w:w="430" w:type="dxa"/>
            <w:vAlign w:val="center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/>
                <w:sz w:val="36"/>
                <w:szCs w:val="36"/>
              </w:rPr>
              <w:br w:type="page"/>
            </w:r>
            <w:r w:rsidRPr="00821DAE">
              <w:rPr>
                <w:rFonts w:ascii="Times New Roman" w:eastAsia="方正小标宋简体" w:hAnsi="Times New Roman"/>
                <w:spacing w:val="-10"/>
                <w:sz w:val="44"/>
                <w:szCs w:val="44"/>
              </w:rPr>
              <w:br w:type="page"/>
            </w:r>
            <w:r w:rsidRPr="00821DAE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8890" t="12700" r="10160" b="8255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">
                      <v:line id="__TH_L2" o:spid="_x0000_s1027" style="position:absolute;visibility:visible;mso-wrap-style:squar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821DAE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</w:p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 xml:space="preserve">   </w:t>
            </w:r>
            <w:r w:rsidRPr="00821DAE">
              <w:rPr>
                <w:rFonts w:ascii="Times New Roman" w:eastAsia="黑体" w:hAnsi="Times New Roman" w:hint="eastAsia"/>
                <w:szCs w:val="21"/>
              </w:rPr>
              <w:t>学历层次</w:t>
            </w:r>
          </w:p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</w:p>
          <w:p w:rsidR="00F5324F" w:rsidRPr="00821DAE" w:rsidRDefault="00F5324F" w:rsidP="00BE11F9">
            <w:pPr>
              <w:ind w:firstLineChars="150" w:firstLine="315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专业</w:t>
            </w:r>
          </w:p>
          <w:p w:rsidR="00F5324F" w:rsidRPr="00821DAE" w:rsidRDefault="00F5324F" w:rsidP="00BE11F9">
            <w:pPr>
              <w:rPr>
                <w:rFonts w:ascii="Times New Roman" w:eastAsia="黑体" w:hAnsi="Times New Roman" w:hint="eastAsia"/>
                <w:szCs w:val="21"/>
              </w:rPr>
            </w:pPr>
          </w:p>
          <w:p w:rsidR="00F5324F" w:rsidRPr="00821DAE" w:rsidRDefault="00F5324F" w:rsidP="00BE11F9">
            <w:pPr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专科</w:t>
            </w:r>
          </w:p>
        </w:tc>
      </w:tr>
      <w:tr w:rsidR="00F5324F" w:rsidRPr="00821DAE" w:rsidTr="00042CD8">
        <w:trPr>
          <w:trHeight w:val="1394"/>
          <w:jc w:val="center"/>
        </w:trPr>
        <w:tc>
          <w:tcPr>
            <w:tcW w:w="430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法律类</w:t>
            </w:r>
          </w:p>
        </w:tc>
        <w:tc>
          <w:tcPr>
            <w:tcW w:w="2046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法学理论，</w:t>
            </w:r>
            <w:r w:rsidRPr="006019CC">
              <w:rPr>
                <w:rFonts w:ascii="Times New Roman" w:hAnsi="Times New Roman" w:hint="eastAsia"/>
                <w:sz w:val="18"/>
                <w:szCs w:val="18"/>
              </w:rPr>
              <w:t>法律硕士（非法学）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Pr="006019CC">
              <w:rPr>
                <w:rFonts w:ascii="Times New Roman" w:hAnsi="Times New Roman" w:hint="eastAsia"/>
                <w:sz w:val="18"/>
                <w:szCs w:val="18"/>
              </w:rPr>
              <w:t>法律硕士（法学）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法学，知识产权，监狱学，律师，知识产权法，民商法，法律，法学（法</w:t>
            </w:r>
            <w:proofErr w:type="gramStart"/>
            <w:r w:rsidRPr="00821DAE">
              <w:rPr>
                <w:rFonts w:ascii="Times New Roman" w:hAnsi="Times New Roman" w:hint="eastAsia"/>
                <w:sz w:val="18"/>
                <w:szCs w:val="18"/>
              </w:rPr>
              <w:t>务</w:t>
            </w:r>
            <w:proofErr w:type="gramEnd"/>
            <w:r w:rsidRPr="00821DAE">
              <w:rPr>
                <w:rFonts w:ascii="Times New Roman" w:hAnsi="Times New Roman" w:hint="eastAsia"/>
                <w:sz w:val="18"/>
                <w:szCs w:val="18"/>
              </w:rPr>
              <w:t>会计），海商法学</w:t>
            </w:r>
          </w:p>
        </w:tc>
        <w:tc>
          <w:tcPr>
            <w:tcW w:w="2635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F5324F" w:rsidRPr="00821DAE" w:rsidTr="00042CD8">
        <w:trPr>
          <w:trHeight w:val="1394"/>
          <w:jc w:val="center"/>
        </w:trPr>
        <w:tc>
          <w:tcPr>
            <w:tcW w:w="430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F5324F" w:rsidRPr="00821DAE" w:rsidTr="00042CD8">
        <w:trPr>
          <w:trHeight w:val="1394"/>
          <w:jc w:val="center"/>
        </w:trPr>
        <w:tc>
          <w:tcPr>
            <w:tcW w:w="430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经济类</w:t>
            </w:r>
          </w:p>
        </w:tc>
        <w:tc>
          <w:tcPr>
            <w:tcW w:w="2046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821DAE">
              <w:rPr>
                <w:rFonts w:ascii="Times New Roman" w:hAnsi="Times New Roman" w:hint="eastAsia"/>
                <w:sz w:val="18"/>
                <w:szCs w:val="18"/>
              </w:rPr>
              <w:t>含税收学</w:t>
            </w:r>
            <w:proofErr w:type="gramEnd"/>
            <w:r w:rsidRPr="00821DAE">
              <w:rPr>
                <w:rFonts w:ascii="Times New Roman" w:hAnsi="Times New Roman" w:hint="eastAsia"/>
                <w:sz w:val="18"/>
                <w:szCs w:val="18"/>
              </w:rPr>
              <w:t>），金融学（</w:t>
            </w:r>
            <w:proofErr w:type="gramStart"/>
            <w:r w:rsidRPr="00821DAE">
              <w:rPr>
                <w:rFonts w:ascii="Times New Roman" w:hAnsi="Times New Roman" w:hint="eastAsia"/>
                <w:sz w:val="18"/>
                <w:szCs w:val="18"/>
              </w:rPr>
              <w:t>含保险</w:t>
            </w:r>
            <w:proofErr w:type="gramEnd"/>
            <w:r w:rsidRPr="00821DAE">
              <w:rPr>
                <w:rFonts w:ascii="Times New Roman" w:hAnsi="Times New Roman" w:hint="eastAsia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F5324F" w:rsidRPr="00821DAE" w:rsidTr="00042CD8">
        <w:trPr>
          <w:trHeight w:val="1394"/>
          <w:jc w:val="center"/>
        </w:trPr>
        <w:tc>
          <w:tcPr>
            <w:tcW w:w="430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4</w:t>
            </w:r>
          </w:p>
        </w:tc>
        <w:tc>
          <w:tcPr>
            <w:tcW w:w="1742" w:type="dxa"/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化学工程，化学工艺，生物化工，应用化学，</w:t>
            </w:r>
            <w:r w:rsidRPr="00821DA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化学，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工业催化，化学工程与技术，有机化学，高分子化学与物理，</w:t>
            </w:r>
            <w:r w:rsidRPr="00821DA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化工过程机械，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专业大类序号为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37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化学工程与工艺，化学工程与工业生物工程，</w:t>
            </w:r>
            <w:r w:rsidRPr="00821DA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化学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资源科学与工程，</w:t>
            </w:r>
            <w:r w:rsidRPr="00821DA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化学，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37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号为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37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的所有专业</w:t>
            </w:r>
          </w:p>
        </w:tc>
      </w:tr>
      <w:tr w:rsidR="00F5324F" w:rsidRPr="00821DAE" w:rsidTr="00F5324F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24F" w:rsidRPr="00F5324F" w:rsidRDefault="00F5324F" w:rsidP="00BE11F9">
            <w:pPr>
              <w:jc w:val="center"/>
              <w:rPr>
                <w:rFonts w:ascii="Times New Roman" w:eastAsia="黑体" w:hAnsi="Times New Roman" w:hint="eastAsia"/>
                <w:sz w:val="36"/>
                <w:szCs w:val="36"/>
              </w:rPr>
            </w:pPr>
            <w:r>
              <w:rPr>
                <w:rFonts w:ascii="Times New Roman" w:eastAsia="黑体" w:hAnsi="Times New Roman" w:hint="eastAsia"/>
                <w:sz w:val="36"/>
                <w:szCs w:val="36"/>
              </w:rPr>
              <w:lastRenderedPageBreak/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中文文秘类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24F" w:rsidRPr="00F5324F" w:rsidRDefault="00F5324F" w:rsidP="00F5324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F5324F">
              <w:rPr>
                <w:rFonts w:ascii="Times New Roman" w:eastAsia="黑体" w:hAnsi="Times New Roman" w:hint="eastAsia"/>
                <w:szCs w:val="21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24F" w:rsidRPr="00F5324F" w:rsidRDefault="00F5324F" w:rsidP="00F5324F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F5324F">
              <w:rPr>
                <w:rFonts w:ascii="Times New Roman" w:eastAsia="黑体" w:hAnsi="Times New Roman" w:hint="eastAsia"/>
                <w:szCs w:val="21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324F" w:rsidRPr="00F5324F" w:rsidRDefault="00F5324F" w:rsidP="00F5324F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F5324F">
              <w:rPr>
                <w:rFonts w:ascii="Times New Roman" w:eastAsia="黑体" w:hAnsi="Times New Roman" w:hint="eastAsia"/>
                <w:szCs w:val="21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F5324F" w:rsidRPr="00821DAE" w:rsidTr="00FD709F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24F" w:rsidRPr="00821DAE" w:rsidRDefault="00F5324F" w:rsidP="00BE11F9">
            <w:pPr>
              <w:jc w:val="center"/>
              <w:rPr>
                <w:rFonts w:ascii="Times New Roman" w:eastAsia="黑体" w:hAnsi="Times New Roman" w:hint="eastAsia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社会政治类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4F" w:rsidRPr="00821DAE" w:rsidRDefault="00F5324F" w:rsidP="00BE11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</w:tbl>
    <w:p w:rsidR="00F5324F" w:rsidRPr="00F5324F" w:rsidRDefault="00F5324F" w:rsidP="00F5324F">
      <w:pPr>
        <w:jc w:val="center"/>
      </w:pPr>
    </w:p>
    <w:sectPr w:rsidR="00F5324F" w:rsidRPr="00F5324F" w:rsidSect="00A47FE8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F"/>
    <w:rsid w:val="00605A50"/>
    <w:rsid w:val="00A47FE8"/>
    <w:rsid w:val="00F5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2853</Characters>
  <Application>Microsoft Office Word</Application>
  <DocSecurity>0</DocSecurity>
  <Lines>23</Lines>
  <Paragraphs>6</Paragraphs>
  <ScaleCrop>false</ScaleCrop>
  <Company>微软中国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2018-08-08T09:23:00Z</dcterms:created>
  <dcterms:modified xsi:type="dcterms:W3CDTF">2018-08-08T09:26:00Z</dcterms:modified>
</cp:coreProperties>
</file>