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8F" w:rsidRDefault="00AC64AE" w:rsidP="00946E8F">
      <w:pPr>
        <w:widowControl/>
        <w:rPr>
          <w:rFonts w:ascii="宋体" w:cs="黑体" w:hint="eastAsia"/>
          <w:bCs/>
          <w:sz w:val="28"/>
          <w:szCs w:val="28"/>
        </w:rPr>
      </w:pPr>
      <w:r>
        <w:rPr>
          <w:rFonts w:ascii="宋体" w:cs="黑体" w:hint="eastAsia"/>
          <w:bCs/>
          <w:sz w:val="28"/>
          <w:szCs w:val="28"/>
        </w:rPr>
        <w:t>附件</w:t>
      </w:r>
      <w:r>
        <w:rPr>
          <w:rFonts w:ascii="宋体" w:cs="黑体" w:hint="eastAsia"/>
          <w:bCs/>
          <w:sz w:val="28"/>
          <w:szCs w:val="28"/>
        </w:rPr>
        <w:t>2</w:t>
      </w:r>
    </w:p>
    <w:p w:rsidR="00946E8F" w:rsidRPr="00946E8F" w:rsidRDefault="00946E8F" w:rsidP="00AC64AE">
      <w:pPr>
        <w:widowControl/>
        <w:jc w:val="center"/>
        <w:rPr>
          <w:rFonts w:ascii="宋体" w:cs="黑体"/>
          <w:bCs/>
          <w:sz w:val="28"/>
          <w:szCs w:val="28"/>
        </w:rPr>
      </w:pPr>
      <w:r w:rsidRPr="00AC64AE">
        <w:rPr>
          <w:rFonts w:ascii="宋体" w:cs="黑体"/>
          <w:bCs/>
          <w:sz w:val="28"/>
          <w:szCs w:val="28"/>
        </w:rPr>
        <w:t>广州海洋地质调查局2018年第五批公开招聘工作人员计划</w:t>
      </w:r>
    </w:p>
    <w:tbl>
      <w:tblPr>
        <w:tblW w:w="12424" w:type="dxa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938"/>
        <w:gridCol w:w="2347"/>
        <w:gridCol w:w="1607"/>
        <w:gridCol w:w="1329"/>
        <w:gridCol w:w="2678"/>
        <w:gridCol w:w="3525"/>
      </w:tblGrid>
      <w:tr w:rsidR="00946E8F" w:rsidRPr="00946E8F" w:rsidTr="00946E8F">
        <w:trPr>
          <w:trHeight w:val="63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拟聘工作部门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拟聘岗位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备注（应届毕业生/在职人员）</w:t>
            </w:r>
          </w:p>
        </w:tc>
      </w:tr>
      <w:tr w:rsidR="00946E8F" w:rsidRPr="00946E8F" w:rsidTr="00946E8F">
        <w:trPr>
          <w:trHeight w:val="63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水合物中心</w:t>
            </w:r>
            <w:proofErr w:type="gramStart"/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研发室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技术研发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微电子学与固体电子学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1人，在职人员</w:t>
            </w:r>
          </w:p>
        </w:tc>
      </w:tr>
      <w:tr w:rsidR="00946E8F" w:rsidRPr="00946E8F" w:rsidTr="00946E8F">
        <w:trPr>
          <w:trHeight w:val="63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水合物中心模拟室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实验测试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1人，在职人员</w:t>
            </w:r>
          </w:p>
        </w:tc>
      </w:tr>
      <w:tr w:rsidR="00946E8F" w:rsidRPr="00946E8F" w:rsidTr="00946E8F">
        <w:trPr>
          <w:trHeight w:val="63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海洋环境地质与工程地质调查所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工程地质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地下水科学与工程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1人，在职人员</w:t>
            </w:r>
          </w:p>
        </w:tc>
      </w:tr>
      <w:tr w:rsidR="00946E8F" w:rsidRPr="00946E8F" w:rsidTr="00946E8F">
        <w:trPr>
          <w:trHeight w:val="63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海洋区域地质调查所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重磁、地震解释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E8F" w:rsidRPr="00946E8F" w:rsidRDefault="00946E8F" w:rsidP="00946E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6E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1人，在职人员</w:t>
            </w:r>
          </w:p>
        </w:tc>
      </w:tr>
    </w:tbl>
    <w:p w:rsidR="00946E8F" w:rsidRPr="00946E8F" w:rsidRDefault="00946E8F" w:rsidP="00AC64AE">
      <w:pPr>
        <w:widowControl/>
        <w:rPr>
          <w:rFonts w:ascii="宋体" w:cs="黑体"/>
          <w:bCs/>
          <w:sz w:val="28"/>
          <w:szCs w:val="28"/>
        </w:rPr>
      </w:pPr>
      <w:r w:rsidRPr="00946E8F">
        <w:rPr>
          <w:rFonts w:ascii="宋体" w:cs="黑体" w:hint="eastAsia"/>
          <w:bCs/>
          <w:sz w:val="28"/>
          <w:szCs w:val="28"/>
        </w:rPr>
        <w:t>注：专业目录</w:t>
      </w:r>
      <w:bookmarkStart w:id="0" w:name="_GoBack"/>
      <w:bookmarkEnd w:id="0"/>
      <w:r w:rsidRPr="00946E8F">
        <w:rPr>
          <w:rFonts w:ascii="宋体" w:cs="黑体" w:hint="eastAsia"/>
          <w:bCs/>
          <w:sz w:val="28"/>
          <w:szCs w:val="28"/>
        </w:rPr>
        <w:t>参考《广东省2018年考试录用公务员专业参考目录》</w:t>
      </w:r>
    </w:p>
    <w:p w:rsidR="00946E8F" w:rsidRPr="00946E8F" w:rsidRDefault="00946E8F">
      <w:pPr>
        <w:widowControl/>
        <w:rPr>
          <w:rFonts w:ascii="宋体" w:cs="黑体"/>
          <w:bCs/>
          <w:sz w:val="28"/>
          <w:szCs w:val="28"/>
        </w:rPr>
      </w:pPr>
    </w:p>
    <w:sectPr w:rsidR="00946E8F" w:rsidRPr="00946E8F" w:rsidSect="00946E8F">
      <w:pgSz w:w="16838" w:h="11906" w:orient="landscape"/>
      <w:pgMar w:top="1814" w:right="1418" w:bottom="179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E31"/>
    <w:rsid w:val="00110994"/>
    <w:rsid w:val="00131BC5"/>
    <w:rsid w:val="00193DD9"/>
    <w:rsid w:val="001D6A09"/>
    <w:rsid w:val="002A42B8"/>
    <w:rsid w:val="002F6595"/>
    <w:rsid w:val="0034657B"/>
    <w:rsid w:val="00360C0C"/>
    <w:rsid w:val="004F4A98"/>
    <w:rsid w:val="00526FB0"/>
    <w:rsid w:val="00607D4D"/>
    <w:rsid w:val="00645FAA"/>
    <w:rsid w:val="006E36C2"/>
    <w:rsid w:val="0072290F"/>
    <w:rsid w:val="00732F78"/>
    <w:rsid w:val="007F57A1"/>
    <w:rsid w:val="00817DA6"/>
    <w:rsid w:val="00854DFD"/>
    <w:rsid w:val="00866B4A"/>
    <w:rsid w:val="008C1DBF"/>
    <w:rsid w:val="00946E8F"/>
    <w:rsid w:val="00AC64AE"/>
    <w:rsid w:val="00AE7C6E"/>
    <w:rsid w:val="00B973BF"/>
    <w:rsid w:val="00BB6712"/>
    <w:rsid w:val="00C339B0"/>
    <w:rsid w:val="00D171C7"/>
    <w:rsid w:val="00D32120"/>
    <w:rsid w:val="00D876D8"/>
    <w:rsid w:val="00D90FC3"/>
    <w:rsid w:val="00DF63E8"/>
    <w:rsid w:val="00E20B3A"/>
    <w:rsid w:val="00E240EE"/>
    <w:rsid w:val="00EF2E31"/>
    <w:rsid w:val="00F77DA2"/>
    <w:rsid w:val="00F8529A"/>
    <w:rsid w:val="374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infolbl">
    <w:name w:val="c_info_lbl"/>
    <w:basedOn w:val="a0"/>
  </w:style>
  <w:style w:type="character" w:customStyle="1" w:styleId="cinfoname">
    <w:name w:val="c_info_name"/>
    <w:basedOn w:val="a0"/>
  </w:style>
  <w:style w:type="character" w:styleId="a7">
    <w:name w:val="Strong"/>
    <w:basedOn w:val="a0"/>
    <w:uiPriority w:val="22"/>
    <w:qFormat/>
    <w:rsid w:val="00946E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Sernbarc</cp:lastModifiedBy>
  <cp:revision>13</cp:revision>
  <cp:lastPrinted>2018-08-01T08:30:00Z</cp:lastPrinted>
  <dcterms:created xsi:type="dcterms:W3CDTF">2018-07-05T03:30:00Z</dcterms:created>
  <dcterms:modified xsi:type="dcterms:W3CDTF">2018-08-02T02:02:00Z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