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bookmarkStart w:id="0" w:name="_GoBack"/>
      <w:r>
        <w:rPr>
          <w:rFonts w:hint="eastAsia" w:ascii="黑体" w:hAnsi="宋体" w:eastAsia="黑体" w:cs="宋体"/>
          <w:color w:val="30354B"/>
          <w:kern w:val="0"/>
          <w:sz w:val="44"/>
          <w:szCs w:val="44"/>
        </w:rPr>
        <w:t>株洲市中级人民法院招聘合同制书记员</w:t>
      </w:r>
    </w:p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30354B"/>
          <w:kern w:val="0"/>
          <w:sz w:val="44"/>
          <w:szCs w:val="44"/>
        </w:rPr>
        <w:t>报名登记表</w:t>
      </w:r>
    </w:p>
    <w:bookmarkEnd w:id="0"/>
    <w:p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黑体" w:cs="宋体"/>
          <w:b/>
          <w:color w:val="30354B"/>
          <w:kern w:val="0"/>
          <w:sz w:val="44"/>
        </w:rPr>
        <w:t> </w:t>
      </w:r>
    </w:p>
    <w:tbl>
      <w:tblPr>
        <w:tblStyle w:val="9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3"/>
        <w:gridCol w:w="1049"/>
        <w:gridCol w:w="7"/>
        <w:gridCol w:w="1282"/>
        <w:gridCol w:w="1202"/>
        <w:gridCol w:w="989"/>
        <w:gridCol w:w="268"/>
        <w:gridCol w:w="25"/>
        <w:gridCol w:w="1025"/>
        <w:gridCol w:w="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808080"/>
                <w:kern w:val="0"/>
                <w:sz w:val="24"/>
              </w:rPr>
              <w:t>一寸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808080"/>
                <w:kern w:val="0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   高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   长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 份 证 号 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5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580" w:lineRule="atLeast"/>
        <w:ind w:right="504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5"/>
    <w:rsid w:val="00034BAA"/>
    <w:rsid w:val="00036BF4"/>
    <w:rsid w:val="00060962"/>
    <w:rsid w:val="00064465"/>
    <w:rsid w:val="00094C3C"/>
    <w:rsid w:val="00094DB3"/>
    <w:rsid w:val="000F2048"/>
    <w:rsid w:val="000F3B70"/>
    <w:rsid w:val="0010329C"/>
    <w:rsid w:val="0012461C"/>
    <w:rsid w:val="00134B1C"/>
    <w:rsid w:val="001A5F65"/>
    <w:rsid w:val="002050EE"/>
    <w:rsid w:val="00267C5F"/>
    <w:rsid w:val="00270538"/>
    <w:rsid w:val="002C0F3A"/>
    <w:rsid w:val="002D28EA"/>
    <w:rsid w:val="003902F1"/>
    <w:rsid w:val="003A4FA7"/>
    <w:rsid w:val="003E4A01"/>
    <w:rsid w:val="00405E9D"/>
    <w:rsid w:val="00417DC2"/>
    <w:rsid w:val="004602FD"/>
    <w:rsid w:val="004849D8"/>
    <w:rsid w:val="00490375"/>
    <w:rsid w:val="00494B92"/>
    <w:rsid w:val="004A1384"/>
    <w:rsid w:val="004F2916"/>
    <w:rsid w:val="0050685E"/>
    <w:rsid w:val="00513403"/>
    <w:rsid w:val="0052104D"/>
    <w:rsid w:val="00524F62"/>
    <w:rsid w:val="005729F7"/>
    <w:rsid w:val="005B27A9"/>
    <w:rsid w:val="005D2827"/>
    <w:rsid w:val="005E06C5"/>
    <w:rsid w:val="00645E55"/>
    <w:rsid w:val="006531E2"/>
    <w:rsid w:val="0065669C"/>
    <w:rsid w:val="006D38BD"/>
    <w:rsid w:val="006E0683"/>
    <w:rsid w:val="006F4703"/>
    <w:rsid w:val="00732356"/>
    <w:rsid w:val="007F27AF"/>
    <w:rsid w:val="0083543A"/>
    <w:rsid w:val="0087492C"/>
    <w:rsid w:val="00881BD9"/>
    <w:rsid w:val="00893E21"/>
    <w:rsid w:val="008A4BCB"/>
    <w:rsid w:val="008D6AE2"/>
    <w:rsid w:val="008E1C71"/>
    <w:rsid w:val="00902A13"/>
    <w:rsid w:val="00911480"/>
    <w:rsid w:val="00912594"/>
    <w:rsid w:val="0093340A"/>
    <w:rsid w:val="00956923"/>
    <w:rsid w:val="009C1570"/>
    <w:rsid w:val="009F20CD"/>
    <w:rsid w:val="00A23F72"/>
    <w:rsid w:val="00A34D09"/>
    <w:rsid w:val="00A35762"/>
    <w:rsid w:val="00AB76A1"/>
    <w:rsid w:val="00AD5491"/>
    <w:rsid w:val="00AE7D25"/>
    <w:rsid w:val="00B12B73"/>
    <w:rsid w:val="00B4375A"/>
    <w:rsid w:val="00B66868"/>
    <w:rsid w:val="00B80535"/>
    <w:rsid w:val="00B82F7D"/>
    <w:rsid w:val="00BC5997"/>
    <w:rsid w:val="00C524CA"/>
    <w:rsid w:val="00C643A5"/>
    <w:rsid w:val="00C72554"/>
    <w:rsid w:val="00D124F0"/>
    <w:rsid w:val="00D23AEE"/>
    <w:rsid w:val="00D625FD"/>
    <w:rsid w:val="00DD10DF"/>
    <w:rsid w:val="00DF12CB"/>
    <w:rsid w:val="00E45FB5"/>
    <w:rsid w:val="00E62FAE"/>
    <w:rsid w:val="00EA6C40"/>
    <w:rsid w:val="00EB17FF"/>
    <w:rsid w:val="00EF1A35"/>
    <w:rsid w:val="00F13142"/>
    <w:rsid w:val="00F41A00"/>
    <w:rsid w:val="00F532EC"/>
    <w:rsid w:val="00F932FE"/>
    <w:rsid w:val="00FB0248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150</Words>
  <Characters>857</Characters>
  <Lines>7</Lines>
  <Paragraphs>2</Paragraphs>
  <TotalTime>36</TotalTime>
  <ScaleCrop>false</ScaleCrop>
  <LinksUpToDate>false</LinksUpToDate>
  <CharactersWithSpaces>1005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2018-02-08T03:09:00Z</dcterms:created>
  <dc:creator>微软用户</dc:creator>
  <cp:lastModifiedBy>株洲人力资源市场</cp:lastModifiedBy>
  <cp:lastPrinted>2018-02-08T03:11:00Z</cp:lastPrinted>
  <dcterms:modified xsi:type="dcterms:W3CDTF">2018-07-06T02:29:29Z</dcterms:modified>
  <dc:title>株洲市中级人民法院公开招聘书记员公告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