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6F61" w:rsidRDefault="000D6F61" w:rsidP="000D6F61">
      <w:pPr>
        <w:pStyle w:val="ac"/>
      </w:pPr>
      <w:r>
        <w:t>OM0103</w:t>
      </w:r>
      <w:r>
        <w:rPr>
          <w:rFonts w:hint="eastAsia"/>
        </w:rPr>
        <w:t>-</w:t>
      </w:r>
      <w:r w:rsidR="001E6E63">
        <w:t>3</w:t>
      </w:r>
      <w:r>
        <w:t>招聘</w:t>
      </w:r>
      <w:r>
        <w:rPr>
          <w:rFonts w:hint="eastAsia"/>
        </w:rPr>
        <w:t>需求</w:t>
      </w:r>
      <w:r>
        <w:t>表</w:t>
      </w:r>
    </w:p>
    <w:p w:rsidR="000D6F61" w:rsidRPr="001E6E63" w:rsidRDefault="000D6F61" w:rsidP="000D6F61">
      <w:pPr>
        <w:widowControl/>
        <w:shd w:val="clear" w:color="auto" w:fill="FFFFFF"/>
        <w:tabs>
          <w:tab w:val="left" w:pos="1200"/>
          <w:tab w:val="center" w:pos="4422"/>
        </w:tabs>
        <w:spacing w:before="120" w:after="120" w:line="375" w:lineRule="atLeast"/>
        <w:ind w:firstLineChars="0" w:firstLine="0"/>
        <w:jc w:val="left"/>
        <w:outlineLvl w:val="0"/>
        <w:rPr>
          <w:rFonts w:ascii="宋体" w:hAnsi="宋体" w:cs="Arial"/>
          <w:bCs/>
          <w:color w:val="000000"/>
          <w:kern w:val="36"/>
          <w:szCs w:val="24"/>
        </w:rPr>
      </w:pPr>
      <w:r w:rsidRPr="0088468A">
        <w:rPr>
          <w:rFonts w:ascii="宋体" w:hAnsi="宋体" w:cs="Arial" w:hint="eastAsia"/>
          <w:b/>
          <w:bCs/>
          <w:color w:val="333333"/>
          <w:kern w:val="0"/>
          <w:szCs w:val="24"/>
        </w:rPr>
        <w:t>申请部门</w:t>
      </w:r>
      <w:r w:rsidRPr="0088468A">
        <w:rPr>
          <w:rFonts w:ascii="宋体" w:hAnsi="宋体" w:cs="Arial" w:hint="eastAsia"/>
          <w:color w:val="333333"/>
          <w:kern w:val="0"/>
          <w:szCs w:val="24"/>
        </w:rPr>
        <w:t xml:space="preserve">： </w:t>
      </w:r>
      <w:r w:rsidR="00620CDA">
        <w:rPr>
          <w:rFonts w:ascii="宋体" w:hAnsi="宋体" w:cs="Arial" w:hint="eastAsia"/>
          <w:color w:val="333333"/>
          <w:kern w:val="0"/>
          <w:szCs w:val="24"/>
        </w:rPr>
        <w:t>智能</w:t>
      </w:r>
      <w:r w:rsidR="00025185">
        <w:rPr>
          <w:rFonts w:ascii="宋体" w:hAnsi="宋体" w:cs="Arial" w:hint="eastAsia"/>
          <w:color w:val="333333"/>
          <w:kern w:val="0"/>
          <w:szCs w:val="24"/>
        </w:rPr>
        <w:t>图像</w:t>
      </w:r>
      <w:r w:rsidR="00620CDA">
        <w:rPr>
          <w:rFonts w:ascii="宋体" w:hAnsi="宋体" w:cs="Arial" w:hint="eastAsia"/>
          <w:color w:val="333333"/>
          <w:kern w:val="0"/>
          <w:szCs w:val="24"/>
        </w:rPr>
        <w:t>研究所</w:t>
      </w:r>
      <w:r w:rsidRPr="0088468A">
        <w:rPr>
          <w:rFonts w:ascii="宋体" w:hAnsi="宋体" w:cs="Arial" w:hint="eastAsia"/>
          <w:color w:val="333333"/>
          <w:kern w:val="0"/>
          <w:szCs w:val="24"/>
        </w:rPr>
        <w:t xml:space="preserve">                 </w:t>
      </w:r>
      <w:r w:rsidR="001E6E63">
        <w:rPr>
          <w:rFonts w:ascii="宋体" w:hAnsi="宋体" w:cs="Arial"/>
          <w:color w:val="333333"/>
          <w:kern w:val="0"/>
          <w:szCs w:val="24"/>
        </w:rPr>
        <w:t xml:space="preserve"> </w:t>
      </w:r>
      <w:r w:rsidRPr="0088468A">
        <w:rPr>
          <w:rFonts w:ascii="宋体" w:hAnsi="宋体" w:cs="Arial" w:hint="eastAsia"/>
          <w:b/>
          <w:bCs/>
          <w:color w:val="333333"/>
          <w:kern w:val="0"/>
          <w:szCs w:val="24"/>
        </w:rPr>
        <w:t>填报日期：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2</w:t>
      </w:r>
      <w:r w:rsidR="001E6E63" w:rsidRPr="001E6E63">
        <w:rPr>
          <w:rFonts w:ascii="宋体" w:hAnsi="宋体" w:cs="Arial"/>
          <w:bCs/>
          <w:color w:val="333333"/>
          <w:kern w:val="0"/>
          <w:szCs w:val="24"/>
        </w:rPr>
        <w:t>018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年</w:t>
      </w:r>
      <w:r w:rsidR="00025185">
        <w:rPr>
          <w:rFonts w:ascii="宋体" w:hAnsi="宋体" w:cs="Arial"/>
          <w:bCs/>
          <w:color w:val="333333"/>
          <w:kern w:val="0"/>
          <w:szCs w:val="24"/>
        </w:rPr>
        <w:t>5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月</w:t>
      </w:r>
      <w:r w:rsidR="001960D6">
        <w:rPr>
          <w:rFonts w:ascii="宋体" w:hAnsi="宋体" w:cs="Arial"/>
          <w:bCs/>
          <w:color w:val="333333"/>
          <w:kern w:val="0"/>
          <w:szCs w:val="24"/>
        </w:rPr>
        <w:t>8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日</w:t>
      </w:r>
    </w:p>
    <w:tbl>
      <w:tblPr>
        <w:tblW w:w="9060" w:type="dxa"/>
        <w:shd w:val="clear" w:color="auto" w:fill="FFFFFF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1726"/>
        <w:gridCol w:w="86"/>
        <w:gridCol w:w="1580"/>
        <w:gridCol w:w="232"/>
        <w:gridCol w:w="1044"/>
        <w:gridCol w:w="709"/>
        <w:gridCol w:w="59"/>
        <w:gridCol w:w="1812"/>
        <w:gridCol w:w="420"/>
        <w:gridCol w:w="1392"/>
      </w:tblGrid>
      <w:tr w:rsidR="000D6F61" w:rsidRPr="0088468A" w:rsidTr="001E6E63">
        <w:trPr>
          <w:trHeight w:val="467"/>
        </w:trPr>
        <w:tc>
          <w:tcPr>
            <w:tcW w:w="17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pacing w:line="270" w:lineRule="atLeast"/>
              <w:ind w:firstLineChars="82" w:firstLine="198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招聘岗位</w:t>
            </w:r>
          </w:p>
        </w:tc>
        <w:tc>
          <w:tcPr>
            <w:tcW w:w="16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86879" w:rsidP="001E6E63">
            <w:pPr>
              <w:widowControl/>
              <w:spacing w:line="270" w:lineRule="atLeast"/>
              <w:ind w:firstLineChars="0" w:firstLine="0"/>
              <w:rPr>
                <w:rFonts w:ascii="宋体" w:eastAsia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4"/>
              </w:rPr>
              <w:t>嵌入式图像算法</w:t>
            </w:r>
            <w:r w:rsidR="00286C83">
              <w:rPr>
                <w:rFonts w:ascii="宋体" w:eastAsia="宋体" w:hAnsi="宋体" w:cs="宋体" w:hint="eastAsia"/>
                <w:color w:val="333333"/>
                <w:kern w:val="0"/>
                <w:szCs w:val="24"/>
              </w:rPr>
              <w:t>主管</w:t>
            </w:r>
            <w:r w:rsidR="005C15DA" w:rsidRPr="003227BB">
              <w:rPr>
                <w:rFonts w:ascii="宋体" w:eastAsia="宋体" w:hAnsi="宋体" w:cs="宋体" w:hint="eastAsia"/>
                <w:color w:val="333333"/>
                <w:kern w:val="0"/>
                <w:szCs w:val="24"/>
              </w:rPr>
              <w:t>工程师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拟招人数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E0357F" w:rsidP="001E6E63">
            <w:pPr>
              <w:widowControl/>
              <w:spacing w:line="270" w:lineRule="atLeast"/>
              <w:ind w:firstLineChars="83" w:firstLine="199"/>
              <w:rPr>
                <w:rFonts w:ascii="宋体" w:eastAsia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4"/>
              </w:rPr>
              <w:t>1</w:t>
            </w:r>
          </w:p>
        </w:tc>
        <w:tc>
          <w:tcPr>
            <w:tcW w:w="229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期望到位时间</w:t>
            </w:r>
          </w:p>
        </w:tc>
        <w:tc>
          <w:tcPr>
            <w:tcW w:w="1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1E6E63" w:rsidP="001E6E63">
            <w:pPr>
              <w:widowControl/>
              <w:spacing w:line="270" w:lineRule="atLeast"/>
              <w:ind w:firstLineChars="0" w:firstLine="0"/>
              <w:rPr>
                <w:rFonts w:ascii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Cs w:val="24"/>
              </w:rPr>
              <w:t>2</w:t>
            </w:r>
            <w:r>
              <w:rPr>
                <w:rFonts w:ascii="宋体" w:hAnsi="宋体" w:cs="宋体"/>
                <w:color w:val="333333"/>
                <w:kern w:val="0"/>
                <w:szCs w:val="24"/>
              </w:rPr>
              <w:t>018</w:t>
            </w:r>
            <w:r w:rsidR="00620CDA">
              <w:rPr>
                <w:rFonts w:ascii="宋体" w:hAnsi="宋体" w:cs="宋体" w:hint="eastAsia"/>
                <w:color w:val="333333"/>
                <w:kern w:val="0"/>
                <w:szCs w:val="24"/>
              </w:rPr>
              <w:t>．</w:t>
            </w:r>
            <w:r w:rsidR="006D2F11">
              <w:rPr>
                <w:rFonts w:ascii="宋体" w:hAnsi="宋体" w:cs="宋体"/>
                <w:color w:val="333333"/>
                <w:kern w:val="0"/>
                <w:szCs w:val="24"/>
              </w:rPr>
              <w:t>7</w:t>
            </w:r>
            <w:r w:rsidR="00620CDA">
              <w:rPr>
                <w:rFonts w:ascii="宋体" w:hAnsi="宋体" w:cs="宋体" w:hint="eastAsia"/>
                <w:color w:val="333333"/>
                <w:kern w:val="0"/>
                <w:szCs w:val="24"/>
              </w:rPr>
              <w:t>．</w:t>
            </w:r>
            <w:r w:rsidR="00373846">
              <w:rPr>
                <w:rFonts w:ascii="宋体" w:hAnsi="宋体" w:cs="宋体"/>
                <w:color w:val="333333"/>
                <w:kern w:val="0"/>
                <w:szCs w:val="24"/>
              </w:rPr>
              <w:t>30</w:t>
            </w:r>
          </w:p>
        </w:tc>
      </w:tr>
      <w:tr w:rsidR="000D6F61" w:rsidRPr="0088468A" w:rsidTr="003840EF">
        <w:trPr>
          <w:trHeight w:val="454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hd w:val="clear" w:color="auto" w:fill="FFFFFF"/>
              <w:spacing w:line="270" w:lineRule="atLeast"/>
              <w:ind w:firstLineChars="0" w:firstLine="0"/>
              <w:rPr>
                <w:rFonts w:ascii="宋体" w:hAnsi="宋体" w:cs="Arial"/>
                <w:b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Arial" w:hint="eastAsia"/>
                <w:b/>
                <w:color w:val="333333"/>
                <w:kern w:val="0"/>
                <w:szCs w:val="24"/>
              </w:rPr>
              <w:t>需</w:t>
            </w: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求理由</w:t>
            </w:r>
            <w:r w:rsidRPr="0088468A">
              <w:rPr>
                <w:rFonts w:ascii="宋体" w:hAnsi="宋体" w:cs="Arial" w:hint="eastAsia"/>
                <w:b/>
                <w:color w:val="333333"/>
                <w:kern w:val="0"/>
                <w:szCs w:val="24"/>
              </w:rPr>
              <w:t>:</w:t>
            </w:r>
            <w:r w:rsidR="00373846">
              <w:rPr>
                <w:rFonts w:asciiTheme="minorEastAsia" w:hAnsiTheme="minorEastAsia" w:cs="Arial" w:hint="eastAsia"/>
                <w:color w:val="333333"/>
                <w:kern w:val="0"/>
                <w:szCs w:val="24"/>
              </w:rPr>
              <w:t>■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新设岗位</w:t>
            </w:r>
            <w:r>
              <w:rPr>
                <w:rFonts w:ascii="宋体" w:hAnsi="宋体" w:cs="Arial"/>
                <w:color w:val="333333"/>
                <w:kern w:val="0"/>
                <w:szCs w:val="24"/>
              </w:rPr>
              <w:t xml:space="preserve"> 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□离职补充 □调动补充</w:t>
            </w:r>
            <w:r w:rsidR="00373846"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人员储备</w:t>
            </w:r>
            <w:r>
              <w:rPr>
                <w:rFonts w:ascii="宋体" w:hAnsi="宋体" w:cs="Arial" w:hint="eastAsia"/>
                <w:color w:val="333333"/>
                <w:kern w:val="0"/>
                <w:szCs w:val="24"/>
              </w:rPr>
              <w:t xml:space="preserve"> 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□岗位扩编□临时用工</w:t>
            </w:r>
          </w:p>
        </w:tc>
      </w:tr>
      <w:tr w:rsidR="000D6F61" w:rsidRPr="0088468A" w:rsidTr="003840EF">
        <w:trPr>
          <w:trHeight w:val="454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620CDA">
            <w:pPr>
              <w:widowControl/>
              <w:shd w:val="clear" w:color="auto" w:fill="FFFFFF"/>
              <w:spacing w:line="270" w:lineRule="atLeast"/>
              <w:ind w:left="420" w:firstLineChars="0" w:hanging="420"/>
              <w:rPr>
                <w:rFonts w:ascii="宋体" w:hAnsi="宋体" w:cs="宋体"/>
                <w:b/>
                <w:bCs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招聘需求类别:</w:t>
            </w:r>
            <w:r w:rsidR="003F50A1">
              <w:rPr>
                <w:rFonts w:asciiTheme="minorEastAsia" w:hAnsiTheme="minorEastAsia" w:cs="Arial" w:hint="eastAsia"/>
                <w:color w:val="333333"/>
                <w:kern w:val="0"/>
                <w:szCs w:val="24"/>
              </w:rPr>
              <w:t>■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紧急/重要岗位 </w:t>
            </w:r>
            <w:r w:rsidR="00373846"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紧急/一般岗位 </w:t>
            </w:r>
            <w:r w:rsidR="003F50A1"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一般紧急 □非紧急</w:t>
            </w:r>
          </w:p>
        </w:tc>
      </w:tr>
      <w:tr w:rsidR="000D6F61" w:rsidRPr="0088468A" w:rsidTr="003840EF">
        <w:trPr>
          <w:trHeight w:val="1676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岗位职责简述：</w:t>
            </w:r>
          </w:p>
          <w:p w:rsidR="00FC7CB4" w:rsidRPr="00FC7CB4" w:rsidRDefault="00FC7CB4" w:rsidP="00FC7CB4">
            <w:pPr>
              <w:numPr>
                <w:ilvl w:val="0"/>
                <w:numId w:val="31"/>
              </w:numPr>
              <w:ind w:firstLineChars="0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负责</w:t>
            </w:r>
            <w:r w:rsidR="0056456B">
              <w:rPr>
                <w:rFonts w:asciiTheme="minorEastAsia" w:hAnsiTheme="minorEastAsia" w:hint="eastAsia"/>
                <w:szCs w:val="24"/>
              </w:rPr>
              <w:t>图像</w:t>
            </w:r>
            <w:r>
              <w:rPr>
                <w:rFonts w:asciiTheme="minorEastAsia" w:hAnsiTheme="minorEastAsia" w:hint="eastAsia"/>
                <w:szCs w:val="24"/>
              </w:rPr>
              <w:t>处理</w:t>
            </w:r>
            <w:r w:rsidRPr="00FC7CB4">
              <w:rPr>
                <w:rFonts w:asciiTheme="minorEastAsia" w:hAnsiTheme="minorEastAsia" w:hint="eastAsia"/>
                <w:szCs w:val="24"/>
              </w:rPr>
              <w:t>算法</w:t>
            </w:r>
            <w:r w:rsidR="0056456B">
              <w:rPr>
                <w:rFonts w:asciiTheme="minorEastAsia" w:hAnsiTheme="minorEastAsia" w:hint="eastAsia"/>
                <w:szCs w:val="24"/>
              </w:rPr>
              <w:t>在嵌入式系统中应用的实现</w:t>
            </w:r>
            <w:r w:rsidRPr="00FC7CB4">
              <w:rPr>
                <w:rFonts w:asciiTheme="minorEastAsia" w:hAnsiTheme="minorEastAsia" w:hint="eastAsia"/>
                <w:szCs w:val="24"/>
              </w:rPr>
              <w:t>；</w:t>
            </w:r>
          </w:p>
          <w:p w:rsidR="00FC7CB4" w:rsidRPr="00FC7CB4" w:rsidRDefault="00FC7CB4" w:rsidP="0056456B">
            <w:pPr>
              <w:numPr>
                <w:ilvl w:val="0"/>
                <w:numId w:val="31"/>
              </w:numPr>
              <w:ind w:firstLineChars="0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负责</w:t>
            </w:r>
            <w:r w:rsidR="0056456B" w:rsidRPr="0056456B">
              <w:rPr>
                <w:rFonts w:asciiTheme="minorEastAsia" w:hAnsiTheme="minorEastAsia" w:hint="eastAsia"/>
                <w:szCs w:val="24"/>
              </w:rPr>
              <w:t>图像处理应用项目开发的跟踪及改善程序上线运</w:t>
            </w:r>
            <w:bookmarkStart w:id="0" w:name="_GoBack"/>
            <w:bookmarkEnd w:id="0"/>
            <w:r w:rsidR="0056456B" w:rsidRPr="0056456B">
              <w:rPr>
                <w:rFonts w:asciiTheme="minorEastAsia" w:hAnsiTheme="minorEastAsia" w:hint="eastAsia"/>
                <w:szCs w:val="24"/>
              </w:rPr>
              <w:t>行的相关问题，包括系统设计、编码实现、现场调试、验收等各个环节；</w:t>
            </w:r>
          </w:p>
          <w:p w:rsidR="00FC7CB4" w:rsidRPr="00FC7CB4" w:rsidRDefault="00FC7CB4" w:rsidP="0056456B">
            <w:pPr>
              <w:numPr>
                <w:ilvl w:val="0"/>
                <w:numId w:val="31"/>
              </w:numPr>
              <w:ind w:firstLineChars="0"/>
              <w:rPr>
                <w:rFonts w:asciiTheme="minorEastAsia" w:hAnsiTheme="minorEastAsia"/>
                <w:szCs w:val="24"/>
              </w:rPr>
            </w:pPr>
            <w:r w:rsidRPr="00FC7CB4">
              <w:rPr>
                <w:rFonts w:asciiTheme="minorEastAsia" w:hAnsiTheme="minorEastAsia" w:hint="eastAsia"/>
                <w:szCs w:val="24"/>
              </w:rPr>
              <w:t>负责</w:t>
            </w:r>
            <w:r w:rsidR="0056456B" w:rsidRPr="0056456B">
              <w:rPr>
                <w:rFonts w:asciiTheme="minorEastAsia" w:hAnsiTheme="minorEastAsia" w:hint="eastAsia"/>
                <w:szCs w:val="24"/>
              </w:rPr>
              <w:t>与视觉领域研究人员共同研究和快速实现和验证新算法</w:t>
            </w:r>
            <w:r>
              <w:rPr>
                <w:rFonts w:asciiTheme="minorEastAsia" w:hAnsiTheme="minorEastAsia" w:hint="eastAsia"/>
                <w:szCs w:val="24"/>
              </w:rPr>
              <w:t>；</w:t>
            </w:r>
          </w:p>
          <w:p w:rsidR="000D6F61" w:rsidRDefault="00FC7CB4" w:rsidP="00F71B2E">
            <w:pPr>
              <w:numPr>
                <w:ilvl w:val="0"/>
                <w:numId w:val="31"/>
              </w:numPr>
              <w:ind w:firstLineChars="0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负责项目中</w:t>
            </w:r>
            <w:r w:rsidR="0056456B">
              <w:rPr>
                <w:rFonts w:asciiTheme="minorEastAsia" w:hAnsiTheme="minorEastAsia" w:hint="eastAsia"/>
                <w:szCs w:val="24"/>
              </w:rPr>
              <w:t>嵌入式图像处理开发</w:t>
            </w:r>
            <w:r>
              <w:rPr>
                <w:rFonts w:asciiTheme="minorEastAsia" w:hAnsiTheme="minorEastAsia" w:hint="eastAsia"/>
                <w:szCs w:val="24"/>
              </w:rPr>
              <w:t>相关的方案技术可行性评估及技术文件编制；</w:t>
            </w:r>
          </w:p>
          <w:p w:rsidR="00FC7CB4" w:rsidRPr="00F71B2E" w:rsidRDefault="00FC7CB4" w:rsidP="00F71B2E">
            <w:pPr>
              <w:numPr>
                <w:ilvl w:val="0"/>
                <w:numId w:val="31"/>
              </w:numPr>
              <w:ind w:firstLineChars="0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完成项目负责人和所长交办的其他紧急性工作。</w:t>
            </w:r>
          </w:p>
        </w:tc>
      </w:tr>
      <w:tr w:rsidR="000D6F61" w:rsidRPr="0088468A" w:rsidTr="003840EF">
        <w:trPr>
          <w:trHeight w:val="1305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基本条件：</w:t>
            </w:r>
          </w:p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学历：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3F50A1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本科</w:t>
            </w:r>
            <w:r w:rsidR="00882DAC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及以上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 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  年龄：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3F50A1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25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岁—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FA3228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3</w:t>
            </w:r>
            <w:r w:rsidR="00C77E3C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5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岁  性别：</w:t>
            </w:r>
            <w:r w:rsidR="00C14336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 xml:space="preserve"> </w:t>
            </w:r>
            <w:r w:rsidR="00C14336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不限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 xml:space="preserve"> </w:t>
            </w:r>
          </w:p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专业：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FC7CB4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计算机</w:t>
            </w:r>
            <w:r w:rsidR="003F50A1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 xml:space="preserve"> </w:t>
            </w:r>
            <w:r w:rsidR="00230ED4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等</w:t>
            </w:r>
            <w:r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 xml:space="preserve"> 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 相关工作经验：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BE7565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5</w:t>
            </w:r>
            <w:r w:rsidR="003F50A1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/</w:t>
            </w:r>
            <w:r w:rsidR="00BE7565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3</w:t>
            </w:r>
            <w:r w:rsidR="003F50A1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 xml:space="preserve"> 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年以上</w:t>
            </w:r>
            <w:r w:rsidR="00F4580C">
              <w:rPr>
                <w:rFonts w:ascii="宋体" w:hAnsi="宋体" w:cs="宋体" w:hint="eastAsia"/>
                <w:color w:val="333333"/>
                <w:kern w:val="0"/>
                <w:szCs w:val="24"/>
              </w:rPr>
              <w:t>（</w:t>
            </w:r>
            <w:r w:rsidR="00764B8B">
              <w:rPr>
                <w:rFonts w:ascii="宋体" w:hAnsi="宋体" w:cs="宋体" w:hint="eastAsia"/>
                <w:color w:val="333333"/>
                <w:kern w:val="0"/>
                <w:szCs w:val="24"/>
              </w:rPr>
              <w:t>本科</w:t>
            </w:r>
            <w:r w:rsidR="00620CDA">
              <w:rPr>
                <w:rFonts w:ascii="宋体" w:hAnsi="宋体" w:cs="宋体" w:hint="eastAsia"/>
                <w:color w:val="333333"/>
                <w:kern w:val="0"/>
                <w:szCs w:val="24"/>
              </w:rPr>
              <w:t>/硕士</w:t>
            </w:r>
            <w:r w:rsidR="00F4580C">
              <w:rPr>
                <w:rFonts w:ascii="宋体" w:hAnsi="宋体" w:cs="宋体"/>
                <w:color w:val="333333"/>
                <w:kern w:val="0"/>
                <w:szCs w:val="24"/>
              </w:rPr>
              <w:t>）</w:t>
            </w:r>
          </w:p>
          <w:p w:rsidR="000D6F61" w:rsidRPr="00B66077" w:rsidRDefault="000D6F61" w:rsidP="00B66077">
            <w:pPr>
              <w:ind w:firstLineChars="0" w:firstLine="0"/>
              <w:rPr>
                <w:rFonts w:asciiTheme="minorEastAsia" w:hAnsiTheme="minorEastAsia"/>
                <w:szCs w:val="24"/>
              </w:rPr>
            </w:pP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其它：</w:t>
            </w:r>
            <w:r w:rsidR="00025185" w:rsidRPr="00B66077">
              <w:rPr>
                <w:rFonts w:asciiTheme="minorEastAsia" w:hAnsiTheme="minorEastAsia"/>
                <w:szCs w:val="24"/>
              </w:rPr>
              <w:t xml:space="preserve"> </w:t>
            </w:r>
          </w:p>
        </w:tc>
      </w:tr>
      <w:tr w:rsidR="000D6F61" w:rsidRPr="0088468A" w:rsidTr="003840EF">
        <w:trPr>
          <w:trHeight w:val="1765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57F" w:rsidRPr="00E0357F" w:rsidRDefault="00E0357F" w:rsidP="00E0357F">
            <w:pPr>
              <w:ind w:firstLineChars="0" w:firstLine="0"/>
              <w:rPr>
                <w:rFonts w:asciiTheme="minorEastAsia" w:hAnsiTheme="minorEastAsia"/>
                <w:b/>
                <w:szCs w:val="24"/>
              </w:rPr>
            </w:pPr>
            <w:r w:rsidRPr="00E0357F">
              <w:rPr>
                <w:rFonts w:asciiTheme="minorEastAsia" w:hAnsiTheme="minorEastAsia" w:hint="eastAsia"/>
                <w:b/>
                <w:szCs w:val="24"/>
              </w:rPr>
              <w:t>能力素质要求：</w:t>
            </w:r>
          </w:p>
          <w:p w:rsidR="00FC7CB4" w:rsidRPr="002639FC" w:rsidRDefault="00FC7CB4" w:rsidP="00FC7CB4">
            <w:pPr>
              <w:ind w:firstLine="480"/>
              <w:rPr>
                <w:rFonts w:asciiTheme="minorEastAsia" w:hAnsiTheme="minorEastAsia"/>
                <w:szCs w:val="21"/>
              </w:rPr>
            </w:pPr>
            <w:r w:rsidRPr="002639FC">
              <w:rPr>
                <w:rFonts w:asciiTheme="minorEastAsia" w:hAnsiTheme="minorEastAsia" w:hint="eastAsia"/>
                <w:szCs w:val="21"/>
              </w:rPr>
              <w:t>1）拥有</w:t>
            </w:r>
            <w:r w:rsidRPr="002639FC">
              <w:rPr>
                <w:rFonts w:asciiTheme="minorEastAsia" w:hAnsiTheme="minorEastAsia"/>
                <w:szCs w:val="21"/>
              </w:rPr>
              <w:t>计算机或相关专业本科及以上学历</w:t>
            </w:r>
            <w:r>
              <w:rPr>
                <w:rFonts w:asciiTheme="minorEastAsia" w:hAnsiTheme="minorEastAsia" w:hint="eastAsia"/>
                <w:szCs w:val="21"/>
              </w:rPr>
              <w:t>，熟练</w:t>
            </w:r>
            <w:r>
              <w:rPr>
                <w:rFonts w:asciiTheme="minorEastAsia" w:hAnsiTheme="minorEastAsia"/>
                <w:szCs w:val="21"/>
              </w:rPr>
              <w:t>掌握C\C++\Python</w:t>
            </w:r>
            <w:r>
              <w:rPr>
                <w:rFonts w:asciiTheme="minorEastAsia" w:hAnsiTheme="minorEastAsia" w:hint="eastAsia"/>
                <w:szCs w:val="21"/>
              </w:rPr>
              <w:t>等</w:t>
            </w:r>
            <w:r>
              <w:rPr>
                <w:rFonts w:asciiTheme="minorEastAsia" w:hAnsiTheme="minorEastAsia"/>
                <w:szCs w:val="21"/>
              </w:rPr>
              <w:t>编程语言，</w:t>
            </w:r>
            <w:r>
              <w:rPr>
                <w:rFonts w:asciiTheme="minorEastAsia" w:hAnsiTheme="minorEastAsia" w:hint="eastAsia"/>
                <w:szCs w:val="21"/>
              </w:rPr>
              <w:t>对OPENCV、</w:t>
            </w:r>
            <w:r>
              <w:rPr>
                <w:rFonts w:asciiTheme="minorEastAsia" w:hAnsiTheme="minorEastAsia"/>
                <w:szCs w:val="21"/>
              </w:rPr>
              <w:t>Matlab等工具</w:t>
            </w:r>
            <w:r>
              <w:rPr>
                <w:rFonts w:asciiTheme="minorEastAsia" w:hAnsiTheme="minorEastAsia" w:hint="eastAsia"/>
                <w:szCs w:val="21"/>
              </w:rPr>
              <w:t>有</w:t>
            </w:r>
            <w:r>
              <w:rPr>
                <w:rFonts w:asciiTheme="minorEastAsia" w:hAnsiTheme="minorEastAsia"/>
                <w:szCs w:val="21"/>
              </w:rPr>
              <w:t>较熟练的使用经验</w:t>
            </w:r>
            <w:r w:rsidR="00FA3228">
              <w:rPr>
                <w:rFonts w:asciiTheme="minorEastAsia" w:hAnsiTheme="minorEastAsia" w:hint="eastAsia"/>
                <w:szCs w:val="21"/>
              </w:rPr>
              <w:t>；</w:t>
            </w:r>
          </w:p>
          <w:p w:rsidR="00FC7CB4" w:rsidRPr="002639FC" w:rsidRDefault="00FC7CB4" w:rsidP="00FC7CB4">
            <w:pPr>
              <w:ind w:firstLine="480"/>
              <w:rPr>
                <w:rFonts w:asciiTheme="minorEastAsia" w:hAnsiTheme="minorEastAsia"/>
                <w:szCs w:val="21"/>
              </w:rPr>
            </w:pPr>
            <w:r w:rsidRPr="002639FC">
              <w:rPr>
                <w:rFonts w:asciiTheme="minorEastAsia" w:hAnsiTheme="minorEastAsia" w:hint="eastAsia"/>
                <w:szCs w:val="21"/>
              </w:rPr>
              <w:t>2）本科</w:t>
            </w:r>
            <w:r w:rsidRPr="002639FC">
              <w:rPr>
                <w:rFonts w:asciiTheme="minorEastAsia" w:hAnsiTheme="minorEastAsia"/>
                <w:szCs w:val="21"/>
              </w:rPr>
              <w:t>学历者需</w:t>
            </w:r>
            <w:r w:rsidRPr="002639FC">
              <w:rPr>
                <w:rFonts w:asciiTheme="minorEastAsia" w:hAnsiTheme="minorEastAsia" w:hint="eastAsia"/>
                <w:szCs w:val="21"/>
              </w:rPr>
              <w:t>拥有至少</w:t>
            </w:r>
            <w:r>
              <w:rPr>
                <w:rFonts w:asciiTheme="minorEastAsia" w:hAnsiTheme="minorEastAsia"/>
                <w:szCs w:val="21"/>
              </w:rPr>
              <w:t>5</w:t>
            </w:r>
            <w:r w:rsidRPr="002639FC">
              <w:rPr>
                <w:rFonts w:asciiTheme="minorEastAsia" w:hAnsiTheme="minorEastAsia" w:hint="eastAsia"/>
                <w:szCs w:val="21"/>
              </w:rPr>
              <w:t>年工作经验，其中图像处理、人工智能、</w:t>
            </w:r>
            <w:r w:rsidRPr="002639FC">
              <w:rPr>
                <w:rFonts w:asciiTheme="minorEastAsia" w:hAnsiTheme="minorEastAsia"/>
                <w:szCs w:val="21"/>
              </w:rPr>
              <w:t>机器学习等</w:t>
            </w:r>
            <w:r w:rsidRPr="002639FC">
              <w:rPr>
                <w:rFonts w:asciiTheme="minorEastAsia" w:hAnsiTheme="minorEastAsia" w:hint="eastAsia"/>
                <w:szCs w:val="21"/>
              </w:rPr>
              <w:t>相关行业从业经验不少于</w:t>
            </w:r>
            <w:r>
              <w:rPr>
                <w:rFonts w:asciiTheme="minorEastAsia" w:hAnsiTheme="minorEastAsia"/>
                <w:szCs w:val="21"/>
              </w:rPr>
              <w:t>3</w:t>
            </w:r>
            <w:r w:rsidRPr="002639FC">
              <w:rPr>
                <w:rFonts w:asciiTheme="minorEastAsia" w:hAnsiTheme="minorEastAsia" w:hint="eastAsia"/>
                <w:szCs w:val="21"/>
              </w:rPr>
              <w:t>年；硕士</w:t>
            </w:r>
            <w:r w:rsidRPr="002639FC">
              <w:rPr>
                <w:rFonts w:asciiTheme="minorEastAsia" w:hAnsiTheme="minorEastAsia"/>
                <w:szCs w:val="21"/>
              </w:rPr>
              <w:t>可适当放宽；</w:t>
            </w:r>
          </w:p>
          <w:p w:rsidR="00FC7CB4" w:rsidRPr="002639FC" w:rsidRDefault="00FC7CB4" w:rsidP="00FC7CB4">
            <w:pPr>
              <w:ind w:firstLine="480"/>
              <w:rPr>
                <w:rFonts w:asciiTheme="minorEastAsia" w:hAnsiTheme="minorEastAsia"/>
                <w:szCs w:val="21"/>
              </w:rPr>
            </w:pPr>
            <w:r w:rsidRPr="002639FC">
              <w:rPr>
                <w:rFonts w:asciiTheme="minorEastAsia" w:hAnsiTheme="minorEastAsia"/>
                <w:szCs w:val="21"/>
              </w:rPr>
              <w:t>3</w:t>
            </w:r>
            <w:r w:rsidRPr="002639FC">
              <w:rPr>
                <w:rFonts w:asciiTheme="minorEastAsia" w:hAnsiTheme="minorEastAsia" w:hint="eastAsia"/>
                <w:szCs w:val="21"/>
              </w:rPr>
              <w:t>）具有较强的组织和决策能力、良好的沟通协调能力和团队协作能力、较强的抗压能力；</w:t>
            </w:r>
          </w:p>
          <w:p w:rsidR="00FC7CB4" w:rsidRPr="002639FC" w:rsidRDefault="00FC7CB4" w:rsidP="00FC7CB4">
            <w:pPr>
              <w:ind w:firstLine="480"/>
              <w:rPr>
                <w:rFonts w:asciiTheme="minorEastAsia" w:hAnsiTheme="minorEastAsia"/>
                <w:szCs w:val="21"/>
              </w:rPr>
            </w:pPr>
            <w:r w:rsidRPr="002639FC">
              <w:rPr>
                <w:rFonts w:asciiTheme="minorEastAsia" w:hAnsiTheme="minorEastAsia"/>
                <w:szCs w:val="21"/>
              </w:rPr>
              <w:t>4</w:t>
            </w:r>
            <w:r w:rsidRPr="002639FC">
              <w:rPr>
                <w:rFonts w:asciiTheme="minorEastAsia" w:hAnsiTheme="minorEastAsia" w:hint="eastAsia"/>
                <w:szCs w:val="21"/>
              </w:rPr>
              <w:t>）要求英语至少CET-6以上，并具备良好的听说读写能力</w:t>
            </w:r>
            <w:r>
              <w:rPr>
                <w:rFonts w:asciiTheme="minorEastAsia" w:hAnsiTheme="minorEastAsia" w:hint="eastAsia"/>
                <w:szCs w:val="21"/>
              </w:rPr>
              <w:t>；</w:t>
            </w:r>
          </w:p>
          <w:p w:rsidR="002037E5" w:rsidRPr="00FC7CB4" w:rsidRDefault="00FC7CB4" w:rsidP="00FC7CB4">
            <w:pPr>
              <w:ind w:firstLine="480"/>
              <w:rPr>
                <w:rFonts w:asciiTheme="minorEastAsia" w:hAnsiTheme="minorEastAsia"/>
                <w:szCs w:val="21"/>
              </w:rPr>
            </w:pPr>
            <w:r w:rsidRPr="002639FC">
              <w:rPr>
                <w:rFonts w:asciiTheme="minorEastAsia" w:hAnsiTheme="minorEastAsia"/>
                <w:szCs w:val="21"/>
              </w:rPr>
              <w:t>5</w:t>
            </w:r>
            <w:r w:rsidRPr="002639FC">
              <w:rPr>
                <w:rFonts w:asciiTheme="minorEastAsia" w:hAnsiTheme="minorEastAsia" w:hint="eastAsia"/>
                <w:szCs w:val="21"/>
              </w:rPr>
              <w:t>）</w:t>
            </w:r>
            <w:r w:rsidR="00341307" w:rsidRPr="002639FC">
              <w:rPr>
                <w:rFonts w:asciiTheme="minorEastAsia" w:hAnsiTheme="minorEastAsia" w:hint="eastAsia"/>
                <w:szCs w:val="21"/>
              </w:rPr>
              <w:t>至少具备如下专业研究经验之一：1.</w:t>
            </w:r>
            <w:r w:rsidR="00341307">
              <w:rPr>
                <w:rFonts w:asciiTheme="minorEastAsia" w:hAnsiTheme="minorEastAsia" w:hint="eastAsia"/>
                <w:szCs w:val="21"/>
              </w:rPr>
              <w:t>基于DSP</w:t>
            </w:r>
            <w:r w:rsidR="00341307">
              <w:rPr>
                <w:rFonts w:asciiTheme="minorEastAsia" w:hAnsiTheme="minorEastAsia"/>
                <w:szCs w:val="21"/>
              </w:rPr>
              <w:t>，</w:t>
            </w:r>
            <w:r w:rsidR="00341307">
              <w:rPr>
                <w:rFonts w:asciiTheme="minorEastAsia" w:hAnsiTheme="minorEastAsia" w:hint="eastAsia"/>
                <w:szCs w:val="21"/>
              </w:rPr>
              <w:t>FPGA</w:t>
            </w:r>
            <w:r w:rsidR="00341307">
              <w:rPr>
                <w:rFonts w:asciiTheme="minorEastAsia" w:hAnsiTheme="minorEastAsia"/>
                <w:szCs w:val="21"/>
              </w:rPr>
              <w:t>等硬件的</w:t>
            </w:r>
            <w:r w:rsidR="00341307" w:rsidRPr="002639FC">
              <w:rPr>
                <w:rFonts w:asciiTheme="minorEastAsia" w:hAnsiTheme="minorEastAsia" w:hint="eastAsia"/>
                <w:szCs w:val="21"/>
              </w:rPr>
              <w:t>数字图像</w:t>
            </w:r>
            <w:r w:rsidR="00341307" w:rsidRPr="002639FC">
              <w:rPr>
                <w:rFonts w:asciiTheme="minorEastAsia" w:hAnsiTheme="minorEastAsia"/>
                <w:szCs w:val="21"/>
              </w:rPr>
              <w:t>处理</w:t>
            </w:r>
            <w:r w:rsidR="00341307" w:rsidRPr="002639FC">
              <w:rPr>
                <w:rFonts w:asciiTheme="minorEastAsia" w:hAnsiTheme="minorEastAsia" w:hint="eastAsia"/>
                <w:szCs w:val="21"/>
              </w:rPr>
              <w:t>算法</w:t>
            </w:r>
            <w:r w:rsidR="00341307">
              <w:rPr>
                <w:rFonts w:asciiTheme="minorEastAsia" w:hAnsiTheme="minorEastAsia" w:hint="eastAsia"/>
                <w:szCs w:val="21"/>
              </w:rPr>
              <w:t>设计</w:t>
            </w:r>
            <w:r w:rsidR="00341307">
              <w:rPr>
                <w:rFonts w:asciiTheme="minorEastAsia" w:hAnsiTheme="minorEastAsia"/>
                <w:szCs w:val="21"/>
              </w:rPr>
              <w:t>与实现</w:t>
            </w:r>
            <w:r w:rsidR="00341307" w:rsidRPr="002639FC">
              <w:rPr>
                <w:rFonts w:asciiTheme="minorEastAsia" w:hAnsiTheme="minorEastAsia" w:hint="eastAsia"/>
                <w:szCs w:val="21"/>
              </w:rPr>
              <w:t>；2</w:t>
            </w:r>
            <w:r w:rsidR="00341307" w:rsidRPr="002639FC">
              <w:rPr>
                <w:rFonts w:asciiTheme="minorEastAsia" w:hAnsiTheme="minorEastAsia"/>
                <w:szCs w:val="21"/>
              </w:rPr>
              <w:t>.</w:t>
            </w:r>
            <w:r w:rsidR="00341307">
              <w:rPr>
                <w:rFonts w:asciiTheme="minorEastAsia" w:hAnsiTheme="minorEastAsia" w:hint="eastAsia"/>
                <w:szCs w:val="21"/>
              </w:rPr>
              <w:t>基于</w:t>
            </w:r>
            <w:r w:rsidR="00341307">
              <w:rPr>
                <w:rFonts w:asciiTheme="minorEastAsia" w:hAnsiTheme="minorEastAsia"/>
                <w:szCs w:val="21"/>
              </w:rPr>
              <w:t>FPGA</w:t>
            </w:r>
            <w:r w:rsidR="00341307">
              <w:rPr>
                <w:rFonts w:asciiTheme="minorEastAsia" w:hAnsiTheme="minorEastAsia" w:hint="eastAsia"/>
                <w:szCs w:val="21"/>
              </w:rPr>
              <w:t>的</w:t>
            </w:r>
            <w:r w:rsidR="00341307">
              <w:rPr>
                <w:rFonts w:asciiTheme="minorEastAsia" w:hAnsiTheme="minorEastAsia"/>
                <w:szCs w:val="21"/>
              </w:rPr>
              <w:t>图像与视频处理算法的</w:t>
            </w:r>
            <w:r w:rsidR="00341307">
              <w:rPr>
                <w:rFonts w:asciiTheme="minorEastAsia" w:hAnsiTheme="minorEastAsia" w:hint="eastAsia"/>
                <w:szCs w:val="21"/>
              </w:rPr>
              <w:t>设计</w:t>
            </w:r>
            <w:r w:rsidR="00341307" w:rsidRPr="002639FC">
              <w:rPr>
                <w:rFonts w:asciiTheme="minorEastAsia" w:hAnsiTheme="minorEastAsia"/>
                <w:szCs w:val="21"/>
              </w:rPr>
              <w:t>；</w:t>
            </w:r>
            <w:r w:rsidR="00341307" w:rsidRPr="002639FC">
              <w:rPr>
                <w:rFonts w:asciiTheme="minorEastAsia" w:hAnsiTheme="minorEastAsia" w:hint="eastAsia"/>
                <w:szCs w:val="21"/>
              </w:rPr>
              <w:t>3.</w:t>
            </w:r>
            <w:r w:rsidR="00341307">
              <w:rPr>
                <w:rFonts w:asciiTheme="minorEastAsia" w:hAnsiTheme="minorEastAsia" w:hint="eastAsia"/>
                <w:szCs w:val="21"/>
              </w:rPr>
              <w:t>基于</w:t>
            </w:r>
            <w:r w:rsidR="00341307" w:rsidRPr="002639FC">
              <w:rPr>
                <w:rFonts w:asciiTheme="minorEastAsia" w:hAnsiTheme="minorEastAsia" w:hint="eastAsia"/>
                <w:szCs w:val="21"/>
              </w:rPr>
              <w:t>深度学习</w:t>
            </w:r>
            <w:r w:rsidR="00341307">
              <w:rPr>
                <w:rFonts w:asciiTheme="minorEastAsia" w:hAnsiTheme="minorEastAsia" w:hint="eastAsia"/>
                <w:szCs w:val="21"/>
              </w:rPr>
              <w:t>或</w:t>
            </w:r>
            <w:r w:rsidR="00341307">
              <w:rPr>
                <w:rFonts w:asciiTheme="minorEastAsia" w:hAnsiTheme="minorEastAsia"/>
                <w:szCs w:val="21"/>
              </w:rPr>
              <w:t>机器学习的图像视频处理算法的硬件平台实现</w:t>
            </w:r>
            <w:r w:rsidR="00341307" w:rsidRPr="002639FC">
              <w:rPr>
                <w:rFonts w:asciiTheme="minorEastAsia" w:hAnsiTheme="minorEastAsia" w:hint="eastAsia"/>
                <w:szCs w:val="21"/>
              </w:rPr>
              <w:t>。</w:t>
            </w:r>
          </w:p>
        </w:tc>
      </w:tr>
      <w:tr w:rsidR="004848F1" w:rsidRPr="0088468A" w:rsidTr="00FC7E82">
        <w:trPr>
          <w:trHeight w:val="454"/>
        </w:trPr>
        <w:tc>
          <w:tcPr>
            <w:tcW w:w="18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8F1" w:rsidRPr="0088468A" w:rsidRDefault="004848F1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/>
                <w:bCs/>
                <w:color w:val="333333"/>
              </w:rPr>
            </w:pPr>
            <w:r>
              <w:rPr>
                <w:rFonts w:ascii="宋体" w:hAnsi="宋体" w:cs="宋体" w:hint="eastAsia"/>
                <w:b/>
                <w:bCs/>
                <w:color w:val="333333"/>
              </w:rPr>
              <w:t>提供待遇</w:t>
            </w:r>
          </w:p>
        </w:tc>
        <w:tc>
          <w:tcPr>
            <w:tcW w:w="18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F1" w:rsidRPr="005215C8" w:rsidRDefault="004848F1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 w:rsidRPr="005215C8">
              <w:rPr>
                <w:rFonts w:ascii="宋体" w:hAnsi="宋体" w:cs="宋体" w:hint="eastAsia"/>
                <w:bCs/>
                <w:color w:val="333333"/>
              </w:rPr>
              <w:t>薪资范围</w:t>
            </w:r>
          </w:p>
        </w:tc>
        <w:tc>
          <w:tcPr>
            <w:tcW w:w="18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F1" w:rsidRPr="00D577CE" w:rsidRDefault="009B3154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>
              <w:rPr>
                <w:rFonts w:ascii="宋体" w:hAnsi="宋体" w:cs="宋体" w:hint="eastAsia"/>
                <w:bCs/>
                <w:color w:val="333333"/>
              </w:rPr>
              <w:t>面议</w:t>
            </w:r>
          </w:p>
        </w:tc>
        <w:tc>
          <w:tcPr>
            <w:tcW w:w="1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F1" w:rsidRPr="00D577CE" w:rsidRDefault="004848F1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 w:rsidRPr="00D577CE">
              <w:rPr>
                <w:rFonts w:ascii="宋体" w:hAnsi="宋体" w:cs="宋体" w:hint="eastAsia"/>
                <w:bCs/>
                <w:color w:val="333333"/>
              </w:rPr>
              <w:t>其他待遇</w:t>
            </w:r>
          </w:p>
        </w:tc>
        <w:tc>
          <w:tcPr>
            <w:tcW w:w="18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F1" w:rsidRPr="00D577CE" w:rsidRDefault="004848F1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>
              <w:rPr>
                <w:rFonts w:ascii="宋体" w:hAnsi="宋体" w:cs="宋体" w:hint="eastAsia"/>
                <w:bCs/>
                <w:color w:val="333333"/>
              </w:rPr>
              <w:t>五险</w:t>
            </w:r>
            <w:proofErr w:type="gramStart"/>
            <w:r>
              <w:rPr>
                <w:rFonts w:ascii="宋体" w:hAnsi="宋体" w:cs="宋体" w:hint="eastAsia"/>
                <w:bCs/>
                <w:color w:val="333333"/>
              </w:rPr>
              <w:t>一</w:t>
            </w:r>
            <w:proofErr w:type="gramEnd"/>
            <w:r>
              <w:rPr>
                <w:rFonts w:ascii="宋体" w:hAnsi="宋体" w:cs="宋体" w:hint="eastAsia"/>
                <w:bCs/>
                <w:color w:val="333333"/>
              </w:rPr>
              <w:t>金、餐补</w:t>
            </w:r>
          </w:p>
        </w:tc>
      </w:tr>
    </w:tbl>
    <w:p w:rsidR="0070693F" w:rsidRPr="007E6853" w:rsidRDefault="0070693F" w:rsidP="00373846">
      <w:pPr>
        <w:ind w:firstLine="480"/>
      </w:pPr>
      <w:bookmarkStart w:id="1" w:name="_Toc504839514"/>
      <w:bookmarkEnd w:id="1"/>
    </w:p>
    <w:sectPr w:rsidR="0070693F" w:rsidRPr="007E6853" w:rsidSect="009C20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2388" w:rsidRDefault="005F2388" w:rsidP="005F2A04">
      <w:pPr>
        <w:ind w:firstLine="480"/>
      </w:pPr>
      <w:r>
        <w:separator/>
      </w:r>
    </w:p>
  </w:endnote>
  <w:endnote w:type="continuationSeparator" w:id="0">
    <w:p w:rsidR="005F2388" w:rsidRDefault="005F2388" w:rsidP="005F2A04"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Default="00B14CEB">
    <w:pPr>
      <w:pStyle w:val="a8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475F" w:rsidRDefault="005F2388" w:rsidP="00652373">
    <w:pPr>
      <w:pStyle w:val="a8"/>
      <w:ind w:firstLine="360"/>
      <w:jc w:val="center"/>
    </w:pPr>
    <w:sdt>
      <w:sdtPr>
        <w:id w:val="-2012908152"/>
        <w:docPartObj>
          <w:docPartGallery w:val="Page Numbers (Bottom of Page)"/>
          <w:docPartUnique/>
        </w:docPartObj>
      </w:sdtPr>
      <w:sdtEndPr/>
      <w:sdtContent>
        <w:r w:rsidR="00AC475F">
          <w:fldChar w:fldCharType="begin"/>
        </w:r>
        <w:r w:rsidR="00AC475F">
          <w:instrText>PAGE   \* MERGEFORMAT</w:instrText>
        </w:r>
        <w:r w:rsidR="00AC475F">
          <w:fldChar w:fldCharType="separate"/>
        </w:r>
        <w:r w:rsidR="00863096" w:rsidRPr="00863096">
          <w:rPr>
            <w:noProof/>
            <w:lang w:val="zh-CN"/>
          </w:rPr>
          <w:t>3</w:t>
        </w:r>
        <w:r w:rsidR="00AC475F">
          <w:fldChar w:fldCharType="end"/>
        </w:r>
      </w:sdtContent>
    </w:sdt>
  </w:p>
  <w:p w:rsidR="00AC475F" w:rsidRPr="00652373" w:rsidRDefault="00AC475F" w:rsidP="00652373">
    <w:pPr>
      <w:pStyle w:val="a8"/>
      <w:ind w:firstLine="442"/>
      <w:jc w:val="center"/>
    </w:pPr>
    <w:r w:rsidRPr="00374C24">
      <w:rPr>
        <w:b/>
        <w:color w:val="0070C0"/>
        <w:sz w:val="22"/>
      </w:rPr>
      <w:t>需求主导</w:t>
    </w:r>
    <w:r w:rsidRPr="00374C24">
      <w:rPr>
        <w:rFonts w:hint="eastAsia"/>
        <w:b/>
        <w:color w:val="0070C0"/>
        <w:sz w:val="22"/>
      </w:rPr>
      <w:t>，质量致胜；流程主导，价值驱动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Default="00B14CEB">
    <w:pPr>
      <w:pStyle w:val="a8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2388" w:rsidRDefault="005F2388" w:rsidP="005F2A04">
      <w:pPr>
        <w:ind w:firstLine="480"/>
      </w:pPr>
      <w:r>
        <w:separator/>
      </w:r>
    </w:p>
  </w:footnote>
  <w:footnote w:type="continuationSeparator" w:id="0">
    <w:p w:rsidR="005F2388" w:rsidRDefault="005F2388" w:rsidP="005F2A04"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Default="00B14CEB">
    <w:pPr>
      <w:pStyle w:val="a6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Pr="001C414E" w:rsidRDefault="00B14CEB">
    <w:pPr>
      <w:pStyle w:val="a6"/>
      <w:ind w:firstLine="482"/>
      <w:rPr>
        <w:b/>
        <w:color w:val="0070C0"/>
        <w:sz w:val="24"/>
      </w:rPr>
    </w:pPr>
    <w:r w:rsidRPr="001C414E">
      <w:rPr>
        <w:rFonts w:hint="eastAsia"/>
        <w:b/>
        <w:color w:val="0070C0"/>
        <w:sz w:val="24"/>
      </w:rPr>
      <w:t>哈工大机器人义乌人工智能研究院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Default="00B14CEB">
    <w:pPr>
      <w:pStyle w:val="a6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169899E"/>
    <w:multiLevelType w:val="singleLevel"/>
    <w:tmpl w:val="8169899E"/>
    <w:lvl w:ilvl="0">
      <w:start w:val="1"/>
      <w:numFmt w:val="decimal"/>
      <w:suff w:val="space"/>
      <w:lvlText w:val="%1)"/>
      <w:lvlJc w:val="left"/>
    </w:lvl>
  </w:abstractNum>
  <w:abstractNum w:abstractNumId="1" w15:restartNumberingAfterBreak="0">
    <w:nsid w:val="943BB91D"/>
    <w:multiLevelType w:val="singleLevel"/>
    <w:tmpl w:val="04090011"/>
    <w:lvl w:ilvl="0">
      <w:start w:val="1"/>
      <w:numFmt w:val="decimal"/>
      <w:lvlText w:val="%1)"/>
      <w:lvlJc w:val="left"/>
      <w:pPr>
        <w:ind w:left="420" w:hanging="420"/>
      </w:pPr>
    </w:lvl>
  </w:abstractNum>
  <w:abstractNum w:abstractNumId="2" w15:restartNumberingAfterBreak="0">
    <w:nsid w:val="EA726A3C"/>
    <w:multiLevelType w:val="singleLevel"/>
    <w:tmpl w:val="EA726A3C"/>
    <w:lvl w:ilvl="0">
      <w:start w:val="1"/>
      <w:numFmt w:val="decimal"/>
      <w:suff w:val="space"/>
      <w:lvlText w:val="%1)"/>
      <w:lvlJc w:val="left"/>
    </w:lvl>
  </w:abstractNum>
  <w:abstractNum w:abstractNumId="3" w15:restartNumberingAfterBreak="0">
    <w:nsid w:val="EFF6633E"/>
    <w:multiLevelType w:val="singleLevel"/>
    <w:tmpl w:val="EFF6633E"/>
    <w:lvl w:ilvl="0">
      <w:start w:val="1"/>
      <w:numFmt w:val="decimal"/>
      <w:suff w:val="space"/>
      <w:lvlText w:val="%1)"/>
      <w:lvlJc w:val="left"/>
    </w:lvl>
  </w:abstractNum>
  <w:abstractNum w:abstractNumId="4" w15:restartNumberingAfterBreak="0">
    <w:nsid w:val="000E0D1E"/>
    <w:multiLevelType w:val="singleLevel"/>
    <w:tmpl w:val="000E0D1E"/>
    <w:lvl w:ilvl="0">
      <w:start w:val="1"/>
      <w:numFmt w:val="decimal"/>
      <w:suff w:val="space"/>
      <w:lvlText w:val="%1)"/>
      <w:lvlJc w:val="left"/>
    </w:lvl>
  </w:abstractNum>
  <w:abstractNum w:abstractNumId="5" w15:restartNumberingAfterBreak="0">
    <w:nsid w:val="094F487F"/>
    <w:multiLevelType w:val="hybridMultilevel"/>
    <w:tmpl w:val="6E60CCD4"/>
    <w:lvl w:ilvl="0" w:tplc="9366495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" w15:restartNumberingAfterBreak="0">
    <w:nsid w:val="0E47649C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12893838"/>
    <w:multiLevelType w:val="multilevel"/>
    <w:tmpl w:val="1EB670AC"/>
    <w:lvl w:ilvl="0">
      <w:start w:val="1"/>
      <w:numFmt w:val="decimal"/>
      <w:pStyle w:val="1"/>
      <w:suff w:val="space"/>
      <w:lvlText w:val="%1."/>
      <w:lvlJc w:val="left"/>
      <w:pPr>
        <w:ind w:left="420" w:hanging="420"/>
      </w:pPr>
      <w:rPr>
        <w:rFonts w:hint="eastAsia"/>
        <w:b w:val="0"/>
        <w:i w:val="0"/>
        <w:sz w:val="24"/>
        <w:u w:val="none"/>
      </w:rPr>
    </w:lvl>
    <w:lvl w:ilvl="1">
      <w:start w:val="1"/>
      <w:numFmt w:val="decimal"/>
      <w:pStyle w:val="2"/>
      <w:suff w:val="space"/>
      <w:lvlText w:val="%1.%2"/>
      <w:lvlJc w:val="left"/>
      <w:pPr>
        <w:ind w:left="992" w:hanging="992"/>
      </w:pPr>
      <w:rPr>
        <w:rFonts w:hint="eastAsia"/>
      </w:rPr>
    </w:lvl>
    <w:lvl w:ilvl="2">
      <w:start w:val="1"/>
      <w:numFmt w:val="decimal"/>
      <w:pStyle w:val="3"/>
      <w:suff w:val="space"/>
      <w:lvlText w:val="%1.%2.%3"/>
      <w:lvlJc w:val="left"/>
      <w:pPr>
        <w:ind w:left="1418" w:hanging="1418"/>
      </w:pPr>
      <w:rPr>
        <w:rFonts w:hint="eastAsia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1984" w:hanging="1984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8" w15:restartNumberingAfterBreak="0">
    <w:nsid w:val="13FB4B83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158A009D"/>
    <w:multiLevelType w:val="hybridMultilevel"/>
    <w:tmpl w:val="CDCECC9E"/>
    <w:lvl w:ilvl="0" w:tplc="8EB0A192">
      <w:start w:val="1"/>
      <w:numFmt w:val="decimal"/>
      <w:pStyle w:val="a"/>
      <w:suff w:val="space"/>
      <w:lvlText w:val="【%1】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0" w15:restartNumberingAfterBreak="0">
    <w:nsid w:val="15EB065E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1A5DA421"/>
    <w:multiLevelType w:val="singleLevel"/>
    <w:tmpl w:val="1A5DA421"/>
    <w:lvl w:ilvl="0">
      <w:start w:val="1"/>
      <w:numFmt w:val="decimal"/>
      <w:suff w:val="space"/>
      <w:lvlText w:val="%1)"/>
      <w:lvlJc w:val="left"/>
    </w:lvl>
  </w:abstractNum>
  <w:abstractNum w:abstractNumId="12" w15:restartNumberingAfterBreak="0">
    <w:nsid w:val="1E252323"/>
    <w:multiLevelType w:val="singleLevel"/>
    <w:tmpl w:val="1E252323"/>
    <w:lvl w:ilvl="0">
      <w:start w:val="1"/>
      <w:numFmt w:val="decimal"/>
      <w:suff w:val="space"/>
      <w:lvlText w:val="%1)"/>
      <w:lvlJc w:val="left"/>
    </w:lvl>
  </w:abstractNum>
  <w:abstractNum w:abstractNumId="13" w15:restartNumberingAfterBreak="0">
    <w:nsid w:val="232924CD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28D3610A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2C882627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2F9B006F"/>
    <w:multiLevelType w:val="hybridMultilevel"/>
    <w:tmpl w:val="EC2605AA"/>
    <w:lvl w:ilvl="0" w:tplc="0FCC575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30B70A6C"/>
    <w:multiLevelType w:val="hybridMultilevel"/>
    <w:tmpl w:val="74321D22"/>
    <w:lvl w:ilvl="0" w:tplc="AC002860">
      <w:start w:val="1"/>
      <w:numFmt w:val="upperLetter"/>
      <w:pStyle w:val="a0"/>
      <w:lvlText w:val="%1)"/>
      <w:lvlJc w:val="left"/>
      <w:pPr>
        <w:ind w:left="200" w:hanging="420"/>
      </w:pPr>
      <w:rPr>
        <w:rFonts w:ascii="Times New Roman" w:eastAsia="华文宋体" w:hAnsi="Times New Roman" w:hint="default"/>
        <w:b w:val="0"/>
        <w:i w:val="0"/>
        <w:sz w:val="24"/>
        <w:u w:val="none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18" w15:restartNumberingAfterBreak="0">
    <w:nsid w:val="3614CC2A"/>
    <w:multiLevelType w:val="singleLevel"/>
    <w:tmpl w:val="3614CC2A"/>
    <w:lvl w:ilvl="0">
      <w:start w:val="1"/>
      <w:numFmt w:val="decimal"/>
      <w:suff w:val="space"/>
      <w:lvlText w:val="%1)"/>
      <w:lvlJc w:val="left"/>
    </w:lvl>
  </w:abstractNum>
  <w:abstractNum w:abstractNumId="19" w15:restartNumberingAfterBreak="0">
    <w:nsid w:val="38596062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3D680A38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41D42FBB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446D4F55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4B8F6650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53B16C3E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545B7FAB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56A00ED2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 w15:restartNumberingAfterBreak="0">
    <w:nsid w:val="599B569D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5A6B15A1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5B5A54FE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5C4E6A52"/>
    <w:multiLevelType w:val="hybridMultilevel"/>
    <w:tmpl w:val="B6E865C0"/>
    <w:lvl w:ilvl="0" w:tplc="5F6668BE">
      <w:start w:val="1"/>
      <w:numFmt w:val="decimal"/>
      <w:suff w:val="space"/>
      <w:lvlText w:val="%1、"/>
      <w:lvlJc w:val="left"/>
      <w:pPr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1" w15:restartNumberingAfterBreak="0">
    <w:nsid w:val="6C0E29FC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 w15:restartNumberingAfterBreak="0">
    <w:nsid w:val="6EB386A0"/>
    <w:multiLevelType w:val="singleLevel"/>
    <w:tmpl w:val="04090011"/>
    <w:lvl w:ilvl="0">
      <w:start w:val="1"/>
      <w:numFmt w:val="decimal"/>
      <w:lvlText w:val="%1)"/>
      <w:lvlJc w:val="left"/>
      <w:pPr>
        <w:ind w:left="420" w:hanging="420"/>
      </w:pPr>
    </w:lvl>
  </w:abstractNum>
  <w:abstractNum w:abstractNumId="33" w15:restartNumberingAfterBreak="0">
    <w:nsid w:val="774B56C4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 w15:restartNumberingAfterBreak="0">
    <w:nsid w:val="78C74367"/>
    <w:multiLevelType w:val="hybridMultilevel"/>
    <w:tmpl w:val="7018B30C"/>
    <w:lvl w:ilvl="0" w:tplc="2F482A56">
      <w:start w:val="1"/>
      <w:numFmt w:val="decimal"/>
      <w:pStyle w:val="a1"/>
      <w:suff w:val="space"/>
      <w:lvlText w:val="%1）"/>
      <w:lvlJc w:val="left"/>
      <w:pPr>
        <w:ind w:left="1018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38" w:hanging="420"/>
      </w:pPr>
    </w:lvl>
    <w:lvl w:ilvl="2" w:tplc="0409001B" w:tentative="1">
      <w:start w:val="1"/>
      <w:numFmt w:val="lowerRoman"/>
      <w:lvlText w:val="%3."/>
      <w:lvlJc w:val="right"/>
      <w:pPr>
        <w:ind w:left="1858" w:hanging="420"/>
      </w:pPr>
    </w:lvl>
    <w:lvl w:ilvl="3" w:tplc="0409000F" w:tentative="1">
      <w:start w:val="1"/>
      <w:numFmt w:val="decimal"/>
      <w:lvlText w:val="%4."/>
      <w:lvlJc w:val="left"/>
      <w:pPr>
        <w:ind w:left="2278" w:hanging="420"/>
      </w:pPr>
    </w:lvl>
    <w:lvl w:ilvl="4" w:tplc="04090019" w:tentative="1">
      <w:start w:val="1"/>
      <w:numFmt w:val="lowerLetter"/>
      <w:lvlText w:val="%5)"/>
      <w:lvlJc w:val="left"/>
      <w:pPr>
        <w:ind w:left="2698" w:hanging="420"/>
      </w:pPr>
    </w:lvl>
    <w:lvl w:ilvl="5" w:tplc="0409001B" w:tentative="1">
      <w:start w:val="1"/>
      <w:numFmt w:val="lowerRoman"/>
      <w:lvlText w:val="%6."/>
      <w:lvlJc w:val="right"/>
      <w:pPr>
        <w:ind w:left="3118" w:hanging="420"/>
      </w:pPr>
    </w:lvl>
    <w:lvl w:ilvl="6" w:tplc="0409000F" w:tentative="1">
      <w:start w:val="1"/>
      <w:numFmt w:val="decimal"/>
      <w:lvlText w:val="%7."/>
      <w:lvlJc w:val="left"/>
      <w:pPr>
        <w:ind w:left="3538" w:hanging="420"/>
      </w:pPr>
    </w:lvl>
    <w:lvl w:ilvl="7" w:tplc="04090019" w:tentative="1">
      <w:start w:val="1"/>
      <w:numFmt w:val="lowerLetter"/>
      <w:lvlText w:val="%8)"/>
      <w:lvlJc w:val="left"/>
      <w:pPr>
        <w:ind w:left="3958" w:hanging="420"/>
      </w:pPr>
    </w:lvl>
    <w:lvl w:ilvl="8" w:tplc="0409001B" w:tentative="1">
      <w:start w:val="1"/>
      <w:numFmt w:val="lowerRoman"/>
      <w:lvlText w:val="%9."/>
      <w:lvlJc w:val="right"/>
      <w:pPr>
        <w:ind w:left="4378" w:hanging="420"/>
      </w:pPr>
    </w:lvl>
  </w:abstractNum>
  <w:abstractNum w:abstractNumId="35" w15:restartNumberingAfterBreak="0">
    <w:nsid w:val="7AC22708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7"/>
  </w:num>
  <w:num w:numId="2">
    <w:abstractNumId w:val="17"/>
  </w:num>
  <w:num w:numId="3">
    <w:abstractNumId w:val="34"/>
  </w:num>
  <w:num w:numId="4">
    <w:abstractNumId w:val="9"/>
  </w:num>
  <w:num w:numId="5">
    <w:abstractNumId w:val="17"/>
    <w:lvlOverride w:ilvl="0">
      <w:startOverride w:val="1"/>
    </w:lvlOverride>
  </w:num>
  <w:num w:numId="6">
    <w:abstractNumId w:val="17"/>
    <w:lvlOverride w:ilvl="0">
      <w:startOverride w:val="1"/>
    </w:lvlOverride>
  </w:num>
  <w:num w:numId="7">
    <w:abstractNumId w:val="6"/>
  </w:num>
  <w:num w:numId="8">
    <w:abstractNumId w:val="21"/>
  </w:num>
  <w:num w:numId="9">
    <w:abstractNumId w:val="31"/>
  </w:num>
  <w:num w:numId="10">
    <w:abstractNumId w:val="35"/>
  </w:num>
  <w:num w:numId="11">
    <w:abstractNumId w:val="24"/>
  </w:num>
  <w:num w:numId="12">
    <w:abstractNumId w:val="15"/>
  </w:num>
  <w:num w:numId="13">
    <w:abstractNumId w:val="28"/>
  </w:num>
  <w:num w:numId="14">
    <w:abstractNumId w:val="33"/>
  </w:num>
  <w:num w:numId="15">
    <w:abstractNumId w:val="13"/>
  </w:num>
  <w:num w:numId="16">
    <w:abstractNumId w:val="8"/>
  </w:num>
  <w:num w:numId="17">
    <w:abstractNumId w:val="19"/>
  </w:num>
  <w:num w:numId="18">
    <w:abstractNumId w:val="29"/>
  </w:num>
  <w:num w:numId="19">
    <w:abstractNumId w:val="20"/>
  </w:num>
  <w:num w:numId="20">
    <w:abstractNumId w:val="23"/>
  </w:num>
  <w:num w:numId="21">
    <w:abstractNumId w:val="22"/>
  </w:num>
  <w:num w:numId="22">
    <w:abstractNumId w:val="14"/>
  </w:num>
  <w:num w:numId="23">
    <w:abstractNumId w:val="26"/>
  </w:num>
  <w:num w:numId="24">
    <w:abstractNumId w:val="25"/>
  </w:num>
  <w:num w:numId="25">
    <w:abstractNumId w:val="27"/>
  </w:num>
  <w:num w:numId="26">
    <w:abstractNumId w:val="10"/>
  </w:num>
  <w:num w:numId="27">
    <w:abstractNumId w:val="5"/>
  </w:num>
  <w:num w:numId="28">
    <w:abstractNumId w:val="16"/>
  </w:num>
  <w:num w:numId="29">
    <w:abstractNumId w:val="30"/>
  </w:num>
  <w:num w:numId="30">
    <w:abstractNumId w:val="1"/>
  </w:num>
  <w:num w:numId="31">
    <w:abstractNumId w:val="32"/>
  </w:num>
  <w:num w:numId="32">
    <w:abstractNumId w:val="11"/>
  </w:num>
  <w:num w:numId="33">
    <w:abstractNumId w:val="2"/>
  </w:num>
  <w:num w:numId="34">
    <w:abstractNumId w:val="4"/>
  </w:num>
  <w:num w:numId="35">
    <w:abstractNumId w:val="12"/>
  </w:num>
  <w:num w:numId="36">
    <w:abstractNumId w:val="18"/>
  </w:num>
  <w:num w:numId="37">
    <w:abstractNumId w:val="0"/>
  </w:num>
  <w:num w:numId="38">
    <w:abstractNumId w:val="3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63DD"/>
    <w:rsid w:val="00012EC4"/>
    <w:rsid w:val="000209C6"/>
    <w:rsid w:val="0002276D"/>
    <w:rsid w:val="00025185"/>
    <w:rsid w:val="0003583C"/>
    <w:rsid w:val="00040B90"/>
    <w:rsid w:val="00041380"/>
    <w:rsid w:val="000421A8"/>
    <w:rsid w:val="00042786"/>
    <w:rsid w:val="0004435A"/>
    <w:rsid w:val="00047632"/>
    <w:rsid w:val="00053AAF"/>
    <w:rsid w:val="000561DE"/>
    <w:rsid w:val="00060A69"/>
    <w:rsid w:val="00061897"/>
    <w:rsid w:val="0006315F"/>
    <w:rsid w:val="0007509B"/>
    <w:rsid w:val="00086879"/>
    <w:rsid w:val="000916B0"/>
    <w:rsid w:val="000A51BE"/>
    <w:rsid w:val="000A5A4E"/>
    <w:rsid w:val="000B0A01"/>
    <w:rsid w:val="000B0B67"/>
    <w:rsid w:val="000B13D2"/>
    <w:rsid w:val="000B3091"/>
    <w:rsid w:val="000C3863"/>
    <w:rsid w:val="000D6F61"/>
    <w:rsid w:val="000E300E"/>
    <w:rsid w:val="000E5888"/>
    <w:rsid w:val="000E5CBF"/>
    <w:rsid w:val="000E71F4"/>
    <w:rsid w:val="00100392"/>
    <w:rsid w:val="00123025"/>
    <w:rsid w:val="001255B6"/>
    <w:rsid w:val="00126AC5"/>
    <w:rsid w:val="0013464D"/>
    <w:rsid w:val="0013485F"/>
    <w:rsid w:val="001357B2"/>
    <w:rsid w:val="001362E9"/>
    <w:rsid w:val="00137DCB"/>
    <w:rsid w:val="00144DA3"/>
    <w:rsid w:val="001568BA"/>
    <w:rsid w:val="001704F2"/>
    <w:rsid w:val="001744AF"/>
    <w:rsid w:val="001747F6"/>
    <w:rsid w:val="00174FB8"/>
    <w:rsid w:val="00182CD7"/>
    <w:rsid w:val="00184209"/>
    <w:rsid w:val="001960D6"/>
    <w:rsid w:val="001A2899"/>
    <w:rsid w:val="001A4A6F"/>
    <w:rsid w:val="001B479C"/>
    <w:rsid w:val="001B4888"/>
    <w:rsid w:val="001B4ECD"/>
    <w:rsid w:val="001C0B75"/>
    <w:rsid w:val="001C0D71"/>
    <w:rsid w:val="001C414E"/>
    <w:rsid w:val="001C5073"/>
    <w:rsid w:val="001C613C"/>
    <w:rsid w:val="001E05B4"/>
    <w:rsid w:val="001E1E3F"/>
    <w:rsid w:val="001E5C0B"/>
    <w:rsid w:val="001E6E63"/>
    <w:rsid w:val="001F05CD"/>
    <w:rsid w:val="001F1859"/>
    <w:rsid w:val="001F32C8"/>
    <w:rsid w:val="002037E5"/>
    <w:rsid w:val="002115B8"/>
    <w:rsid w:val="00220B20"/>
    <w:rsid w:val="00221075"/>
    <w:rsid w:val="002240B2"/>
    <w:rsid w:val="00225BA6"/>
    <w:rsid w:val="00226955"/>
    <w:rsid w:val="00230ED4"/>
    <w:rsid w:val="002436FE"/>
    <w:rsid w:val="002547A7"/>
    <w:rsid w:val="002640E4"/>
    <w:rsid w:val="00265F39"/>
    <w:rsid w:val="002675F6"/>
    <w:rsid w:val="0027300C"/>
    <w:rsid w:val="00275876"/>
    <w:rsid w:val="002771B3"/>
    <w:rsid w:val="00281044"/>
    <w:rsid w:val="00281467"/>
    <w:rsid w:val="00284B34"/>
    <w:rsid w:val="0028505E"/>
    <w:rsid w:val="002867C2"/>
    <w:rsid w:val="00286C83"/>
    <w:rsid w:val="00293739"/>
    <w:rsid w:val="00295FEA"/>
    <w:rsid w:val="002963DD"/>
    <w:rsid w:val="002A2AE5"/>
    <w:rsid w:val="002A660D"/>
    <w:rsid w:val="002B1EDA"/>
    <w:rsid w:val="002C591B"/>
    <w:rsid w:val="002D5EDC"/>
    <w:rsid w:val="002F0014"/>
    <w:rsid w:val="002F18C1"/>
    <w:rsid w:val="002F7B57"/>
    <w:rsid w:val="002F7D29"/>
    <w:rsid w:val="002F7D88"/>
    <w:rsid w:val="00301462"/>
    <w:rsid w:val="003103A4"/>
    <w:rsid w:val="0031107A"/>
    <w:rsid w:val="00311F9B"/>
    <w:rsid w:val="00315058"/>
    <w:rsid w:val="00316BF1"/>
    <w:rsid w:val="00317353"/>
    <w:rsid w:val="003209D5"/>
    <w:rsid w:val="003227BB"/>
    <w:rsid w:val="0032565C"/>
    <w:rsid w:val="00334CF0"/>
    <w:rsid w:val="00341307"/>
    <w:rsid w:val="003422E7"/>
    <w:rsid w:val="00344BEA"/>
    <w:rsid w:val="003470D1"/>
    <w:rsid w:val="003547B4"/>
    <w:rsid w:val="003574DD"/>
    <w:rsid w:val="00364624"/>
    <w:rsid w:val="003649D8"/>
    <w:rsid w:val="00373846"/>
    <w:rsid w:val="003741EF"/>
    <w:rsid w:val="00374C24"/>
    <w:rsid w:val="00381024"/>
    <w:rsid w:val="003818CD"/>
    <w:rsid w:val="0039393A"/>
    <w:rsid w:val="003A10EA"/>
    <w:rsid w:val="003B3ADD"/>
    <w:rsid w:val="003B44B4"/>
    <w:rsid w:val="003C6989"/>
    <w:rsid w:val="003D3E17"/>
    <w:rsid w:val="003E21CE"/>
    <w:rsid w:val="003E759E"/>
    <w:rsid w:val="003E7CF9"/>
    <w:rsid w:val="003F20E7"/>
    <w:rsid w:val="003F31DA"/>
    <w:rsid w:val="003F50A1"/>
    <w:rsid w:val="003F53D4"/>
    <w:rsid w:val="00404438"/>
    <w:rsid w:val="004165E4"/>
    <w:rsid w:val="0042089E"/>
    <w:rsid w:val="00437D1C"/>
    <w:rsid w:val="004445AB"/>
    <w:rsid w:val="00452602"/>
    <w:rsid w:val="004527B2"/>
    <w:rsid w:val="00465484"/>
    <w:rsid w:val="00465B3D"/>
    <w:rsid w:val="004704E9"/>
    <w:rsid w:val="004848F1"/>
    <w:rsid w:val="00485FFA"/>
    <w:rsid w:val="00490183"/>
    <w:rsid w:val="004905E8"/>
    <w:rsid w:val="0049648E"/>
    <w:rsid w:val="004A05D9"/>
    <w:rsid w:val="004A228E"/>
    <w:rsid w:val="004A6BFE"/>
    <w:rsid w:val="004B2E29"/>
    <w:rsid w:val="004C3B47"/>
    <w:rsid w:val="004C5A3D"/>
    <w:rsid w:val="004D1634"/>
    <w:rsid w:val="004D41D8"/>
    <w:rsid w:val="004E18B0"/>
    <w:rsid w:val="004E586A"/>
    <w:rsid w:val="004F1F01"/>
    <w:rsid w:val="004F2739"/>
    <w:rsid w:val="00500EAC"/>
    <w:rsid w:val="00504954"/>
    <w:rsid w:val="00510CFE"/>
    <w:rsid w:val="0051130C"/>
    <w:rsid w:val="00511CD7"/>
    <w:rsid w:val="00512223"/>
    <w:rsid w:val="00520F34"/>
    <w:rsid w:val="00530429"/>
    <w:rsid w:val="00530C54"/>
    <w:rsid w:val="00536E06"/>
    <w:rsid w:val="00537FCE"/>
    <w:rsid w:val="00540C1F"/>
    <w:rsid w:val="005463EF"/>
    <w:rsid w:val="00547804"/>
    <w:rsid w:val="00553D61"/>
    <w:rsid w:val="00556264"/>
    <w:rsid w:val="005625B5"/>
    <w:rsid w:val="0056456B"/>
    <w:rsid w:val="00567009"/>
    <w:rsid w:val="00570E6D"/>
    <w:rsid w:val="00570E79"/>
    <w:rsid w:val="00572F6F"/>
    <w:rsid w:val="00575EEB"/>
    <w:rsid w:val="00576783"/>
    <w:rsid w:val="00582BF5"/>
    <w:rsid w:val="00586C43"/>
    <w:rsid w:val="005937F6"/>
    <w:rsid w:val="00594A3F"/>
    <w:rsid w:val="005A092A"/>
    <w:rsid w:val="005A6668"/>
    <w:rsid w:val="005B2CD7"/>
    <w:rsid w:val="005B3475"/>
    <w:rsid w:val="005B51D7"/>
    <w:rsid w:val="005B560B"/>
    <w:rsid w:val="005B7B4B"/>
    <w:rsid w:val="005C15DA"/>
    <w:rsid w:val="005C1AD0"/>
    <w:rsid w:val="005D5C10"/>
    <w:rsid w:val="005D6627"/>
    <w:rsid w:val="005E0156"/>
    <w:rsid w:val="005E6F33"/>
    <w:rsid w:val="005F2388"/>
    <w:rsid w:val="005F2A04"/>
    <w:rsid w:val="005F6157"/>
    <w:rsid w:val="00602186"/>
    <w:rsid w:val="00603394"/>
    <w:rsid w:val="006046F2"/>
    <w:rsid w:val="00606DA2"/>
    <w:rsid w:val="00610BDD"/>
    <w:rsid w:val="0061180C"/>
    <w:rsid w:val="00614778"/>
    <w:rsid w:val="00620CDA"/>
    <w:rsid w:val="006213DB"/>
    <w:rsid w:val="006218E0"/>
    <w:rsid w:val="0062334E"/>
    <w:rsid w:val="006311F7"/>
    <w:rsid w:val="00640E7A"/>
    <w:rsid w:val="0064295A"/>
    <w:rsid w:val="00644806"/>
    <w:rsid w:val="00645D4F"/>
    <w:rsid w:val="00646A38"/>
    <w:rsid w:val="00646F44"/>
    <w:rsid w:val="00652373"/>
    <w:rsid w:val="00656B16"/>
    <w:rsid w:val="00657C56"/>
    <w:rsid w:val="006625D9"/>
    <w:rsid w:val="00664346"/>
    <w:rsid w:val="00664A37"/>
    <w:rsid w:val="00664F19"/>
    <w:rsid w:val="006718F6"/>
    <w:rsid w:val="00681ECB"/>
    <w:rsid w:val="0068642E"/>
    <w:rsid w:val="00686524"/>
    <w:rsid w:val="0068702C"/>
    <w:rsid w:val="0068752B"/>
    <w:rsid w:val="006A5C90"/>
    <w:rsid w:val="006A6EDE"/>
    <w:rsid w:val="006B3709"/>
    <w:rsid w:val="006B6114"/>
    <w:rsid w:val="006C352C"/>
    <w:rsid w:val="006C3816"/>
    <w:rsid w:val="006C47E9"/>
    <w:rsid w:val="006C5DC0"/>
    <w:rsid w:val="006D0102"/>
    <w:rsid w:val="006D2F11"/>
    <w:rsid w:val="006D5E51"/>
    <w:rsid w:val="006D5E8A"/>
    <w:rsid w:val="006E1286"/>
    <w:rsid w:val="006E3320"/>
    <w:rsid w:val="006E3D3E"/>
    <w:rsid w:val="006F7A8A"/>
    <w:rsid w:val="0070565F"/>
    <w:rsid w:val="00705844"/>
    <w:rsid w:val="0070693F"/>
    <w:rsid w:val="00707FF3"/>
    <w:rsid w:val="007105B5"/>
    <w:rsid w:val="00720408"/>
    <w:rsid w:val="0072141E"/>
    <w:rsid w:val="007236C1"/>
    <w:rsid w:val="00723C20"/>
    <w:rsid w:val="007306BA"/>
    <w:rsid w:val="00734D96"/>
    <w:rsid w:val="0074016E"/>
    <w:rsid w:val="007501BD"/>
    <w:rsid w:val="00754271"/>
    <w:rsid w:val="00764B8B"/>
    <w:rsid w:val="00765199"/>
    <w:rsid w:val="00766847"/>
    <w:rsid w:val="00770E80"/>
    <w:rsid w:val="00770FE2"/>
    <w:rsid w:val="00773FAF"/>
    <w:rsid w:val="00787DBE"/>
    <w:rsid w:val="0079003D"/>
    <w:rsid w:val="00790C52"/>
    <w:rsid w:val="007B3E52"/>
    <w:rsid w:val="007C58E4"/>
    <w:rsid w:val="007C686D"/>
    <w:rsid w:val="007C6E41"/>
    <w:rsid w:val="007D06D3"/>
    <w:rsid w:val="007D6067"/>
    <w:rsid w:val="007E0A5D"/>
    <w:rsid w:val="007E6853"/>
    <w:rsid w:val="007F04EE"/>
    <w:rsid w:val="007F7199"/>
    <w:rsid w:val="0080163F"/>
    <w:rsid w:val="00801FAC"/>
    <w:rsid w:val="00802787"/>
    <w:rsid w:val="0080524A"/>
    <w:rsid w:val="008060C2"/>
    <w:rsid w:val="008118F1"/>
    <w:rsid w:val="00811C05"/>
    <w:rsid w:val="00812456"/>
    <w:rsid w:val="00817F9C"/>
    <w:rsid w:val="00823501"/>
    <w:rsid w:val="00831038"/>
    <w:rsid w:val="00831A65"/>
    <w:rsid w:val="00832C06"/>
    <w:rsid w:val="00835DB5"/>
    <w:rsid w:val="00837742"/>
    <w:rsid w:val="008416DA"/>
    <w:rsid w:val="00841FE5"/>
    <w:rsid w:val="00843462"/>
    <w:rsid w:val="008441DF"/>
    <w:rsid w:val="0084498F"/>
    <w:rsid w:val="008470A9"/>
    <w:rsid w:val="0085625A"/>
    <w:rsid w:val="008566BB"/>
    <w:rsid w:val="008600AE"/>
    <w:rsid w:val="00863096"/>
    <w:rsid w:val="008661E5"/>
    <w:rsid w:val="00867D08"/>
    <w:rsid w:val="00871628"/>
    <w:rsid w:val="008766ED"/>
    <w:rsid w:val="008813E9"/>
    <w:rsid w:val="008818FE"/>
    <w:rsid w:val="00882DAC"/>
    <w:rsid w:val="0088414A"/>
    <w:rsid w:val="0088468A"/>
    <w:rsid w:val="00885253"/>
    <w:rsid w:val="00885FD9"/>
    <w:rsid w:val="00886009"/>
    <w:rsid w:val="008867C1"/>
    <w:rsid w:val="0089247A"/>
    <w:rsid w:val="008A4231"/>
    <w:rsid w:val="008B2D55"/>
    <w:rsid w:val="008B62CF"/>
    <w:rsid w:val="008C06BE"/>
    <w:rsid w:val="008D1CF2"/>
    <w:rsid w:val="008D4465"/>
    <w:rsid w:val="008D5935"/>
    <w:rsid w:val="008E0906"/>
    <w:rsid w:val="008F2EA3"/>
    <w:rsid w:val="008F4032"/>
    <w:rsid w:val="00902AC0"/>
    <w:rsid w:val="00903AD0"/>
    <w:rsid w:val="009177B8"/>
    <w:rsid w:val="009235E7"/>
    <w:rsid w:val="00923DA9"/>
    <w:rsid w:val="00925D66"/>
    <w:rsid w:val="00930A9E"/>
    <w:rsid w:val="00932F4E"/>
    <w:rsid w:val="009348DF"/>
    <w:rsid w:val="00942A68"/>
    <w:rsid w:val="00950C08"/>
    <w:rsid w:val="00953D86"/>
    <w:rsid w:val="0095486E"/>
    <w:rsid w:val="00954BC8"/>
    <w:rsid w:val="00957C2A"/>
    <w:rsid w:val="00957E3C"/>
    <w:rsid w:val="0096210F"/>
    <w:rsid w:val="0096661B"/>
    <w:rsid w:val="009669DF"/>
    <w:rsid w:val="009702E3"/>
    <w:rsid w:val="00980855"/>
    <w:rsid w:val="00980B50"/>
    <w:rsid w:val="009828DA"/>
    <w:rsid w:val="009877DE"/>
    <w:rsid w:val="009A3397"/>
    <w:rsid w:val="009A366A"/>
    <w:rsid w:val="009B3154"/>
    <w:rsid w:val="009B3543"/>
    <w:rsid w:val="009B5405"/>
    <w:rsid w:val="009B5B58"/>
    <w:rsid w:val="009B7EB5"/>
    <w:rsid w:val="009C20F4"/>
    <w:rsid w:val="009C5696"/>
    <w:rsid w:val="009C7729"/>
    <w:rsid w:val="009D04DB"/>
    <w:rsid w:val="009D5D34"/>
    <w:rsid w:val="009E09CE"/>
    <w:rsid w:val="009E7667"/>
    <w:rsid w:val="009F08BE"/>
    <w:rsid w:val="009F3252"/>
    <w:rsid w:val="00A054A1"/>
    <w:rsid w:val="00A10A5E"/>
    <w:rsid w:val="00A15471"/>
    <w:rsid w:val="00A20BCF"/>
    <w:rsid w:val="00A32C7A"/>
    <w:rsid w:val="00A4032B"/>
    <w:rsid w:val="00A55067"/>
    <w:rsid w:val="00A719CE"/>
    <w:rsid w:val="00A83B3A"/>
    <w:rsid w:val="00A83ED8"/>
    <w:rsid w:val="00A8672F"/>
    <w:rsid w:val="00A93027"/>
    <w:rsid w:val="00A9769B"/>
    <w:rsid w:val="00AA4799"/>
    <w:rsid w:val="00AB02B3"/>
    <w:rsid w:val="00AB6399"/>
    <w:rsid w:val="00AC0B9E"/>
    <w:rsid w:val="00AC475F"/>
    <w:rsid w:val="00AD522B"/>
    <w:rsid w:val="00AD69A9"/>
    <w:rsid w:val="00AE600C"/>
    <w:rsid w:val="00AE6629"/>
    <w:rsid w:val="00AF69E4"/>
    <w:rsid w:val="00AF7039"/>
    <w:rsid w:val="00B02756"/>
    <w:rsid w:val="00B03555"/>
    <w:rsid w:val="00B03AD7"/>
    <w:rsid w:val="00B04B05"/>
    <w:rsid w:val="00B078C3"/>
    <w:rsid w:val="00B12969"/>
    <w:rsid w:val="00B12E02"/>
    <w:rsid w:val="00B14CEB"/>
    <w:rsid w:val="00B162CA"/>
    <w:rsid w:val="00B1639E"/>
    <w:rsid w:val="00B20BF6"/>
    <w:rsid w:val="00B21BC9"/>
    <w:rsid w:val="00B22EFA"/>
    <w:rsid w:val="00B32DD0"/>
    <w:rsid w:val="00B33D73"/>
    <w:rsid w:val="00B341E8"/>
    <w:rsid w:val="00B371F1"/>
    <w:rsid w:val="00B447D5"/>
    <w:rsid w:val="00B47377"/>
    <w:rsid w:val="00B47890"/>
    <w:rsid w:val="00B51366"/>
    <w:rsid w:val="00B51F64"/>
    <w:rsid w:val="00B531FC"/>
    <w:rsid w:val="00B53B33"/>
    <w:rsid w:val="00B66077"/>
    <w:rsid w:val="00B66B13"/>
    <w:rsid w:val="00B66FE4"/>
    <w:rsid w:val="00B6720E"/>
    <w:rsid w:val="00B75812"/>
    <w:rsid w:val="00B8448A"/>
    <w:rsid w:val="00BA704A"/>
    <w:rsid w:val="00BA7C2E"/>
    <w:rsid w:val="00BB3D13"/>
    <w:rsid w:val="00BB4038"/>
    <w:rsid w:val="00BC6D18"/>
    <w:rsid w:val="00BC7C97"/>
    <w:rsid w:val="00BE238E"/>
    <w:rsid w:val="00BE4160"/>
    <w:rsid w:val="00BE5E54"/>
    <w:rsid w:val="00BE7565"/>
    <w:rsid w:val="00BF2C06"/>
    <w:rsid w:val="00BF398A"/>
    <w:rsid w:val="00C01EB3"/>
    <w:rsid w:val="00C10CFF"/>
    <w:rsid w:val="00C14336"/>
    <w:rsid w:val="00C16A4C"/>
    <w:rsid w:val="00C2097B"/>
    <w:rsid w:val="00C222F4"/>
    <w:rsid w:val="00C238BA"/>
    <w:rsid w:val="00C26A29"/>
    <w:rsid w:val="00C32113"/>
    <w:rsid w:val="00C35948"/>
    <w:rsid w:val="00C40CAC"/>
    <w:rsid w:val="00C4353F"/>
    <w:rsid w:val="00C4429D"/>
    <w:rsid w:val="00C51D05"/>
    <w:rsid w:val="00C65892"/>
    <w:rsid w:val="00C66E8C"/>
    <w:rsid w:val="00C66FBD"/>
    <w:rsid w:val="00C73DFA"/>
    <w:rsid w:val="00C7611C"/>
    <w:rsid w:val="00C77E3C"/>
    <w:rsid w:val="00C77E68"/>
    <w:rsid w:val="00C92F24"/>
    <w:rsid w:val="00C93E07"/>
    <w:rsid w:val="00C95B0A"/>
    <w:rsid w:val="00C95D09"/>
    <w:rsid w:val="00C9759D"/>
    <w:rsid w:val="00CA054F"/>
    <w:rsid w:val="00CA4998"/>
    <w:rsid w:val="00CA4AC7"/>
    <w:rsid w:val="00CA500F"/>
    <w:rsid w:val="00CB2739"/>
    <w:rsid w:val="00CC3DE1"/>
    <w:rsid w:val="00CD5ABC"/>
    <w:rsid w:val="00CD7C64"/>
    <w:rsid w:val="00CF4101"/>
    <w:rsid w:val="00CF4A9C"/>
    <w:rsid w:val="00CF5584"/>
    <w:rsid w:val="00D06940"/>
    <w:rsid w:val="00D1446A"/>
    <w:rsid w:val="00D14C82"/>
    <w:rsid w:val="00D171F5"/>
    <w:rsid w:val="00D174AA"/>
    <w:rsid w:val="00D20523"/>
    <w:rsid w:val="00D24E01"/>
    <w:rsid w:val="00D24E73"/>
    <w:rsid w:val="00D26CB4"/>
    <w:rsid w:val="00D30A6A"/>
    <w:rsid w:val="00D34E3A"/>
    <w:rsid w:val="00D3560C"/>
    <w:rsid w:val="00D46FD5"/>
    <w:rsid w:val="00D4789D"/>
    <w:rsid w:val="00D5310E"/>
    <w:rsid w:val="00D56A15"/>
    <w:rsid w:val="00D57A3A"/>
    <w:rsid w:val="00D707CF"/>
    <w:rsid w:val="00D71B3E"/>
    <w:rsid w:val="00D7465F"/>
    <w:rsid w:val="00D764F1"/>
    <w:rsid w:val="00D863DD"/>
    <w:rsid w:val="00D92552"/>
    <w:rsid w:val="00D9660F"/>
    <w:rsid w:val="00D967F0"/>
    <w:rsid w:val="00D977FD"/>
    <w:rsid w:val="00DA1DBB"/>
    <w:rsid w:val="00DA4A7E"/>
    <w:rsid w:val="00DB1CFB"/>
    <w:rsid w:val="00DB34BD"/>
    <w:rsid w:val="00DC055A"/>
    <w:rsid w:val="00DC2D71"/>
    <w:rsid w:val="00DC369E"/>
    <w:rsid w:val="00DC36EF"/>
    <w:rsid w:val="00DC5B93"/>
    <w:rsid w:val="00DD4611"/>
    <w:rsid w:val="00DE623E"/>
    <w:rsid w:val="00DE68AC"/>
    <w:rsid w:val="00DF0619"/>
    <w:rsid w:val="00E0357F"/>
    <w:rsid w:val="00E232C9"/>
    <w:rsid w:val="00E31709"/>
    <w:rsid w:val="00E37F5B"/>
    <w:rsid w:val="00E42173"/>
    <w:rsid w:val="00E428D0"/>
    <w:rsid w:val="00E43F1F"/>
    <w:rsid w:val="00E46664"/>
    <w:rsid w:val="00E51471"/>
    <w:rsid w:val="00E51720"/>
    <w:rsid w:val="00E565A3"/>
    <w:rsid w:val="00E57E01"/>
    <w:rsid w:val="00E727E3"/>
    <w:rsid w:val="00E747E6"/>
    <w:rsid w:val="00E75616"/>
    <w:rsid w:val="00E77031"/>
    <w:rsid w:val="00E800A3"/>
    <w:rsid w:val="00E95433"/>
    <w:rsid w:val="00E96B88"/>
    <w:rsid w:val="00E972D5"/>
    <w:rsid w:val="00EA0F7D"/>
    <w:rsid w:val="00EA3E71"/>
    <w:rsid w:val="00EB4F41"/>
    <w:rsid w:val="00EB537C"/>
    <w:rsid w:val="00EC3A3F"/>
    <w:rsid w:val="00EC79C5"/>
    <w:rsid w:val="00EE1AFB"/>
    <w:rsid w:val="00EE3467"/>
    <w:rsid w:val="00EF057C"/>
    <w:rsid w:val="00EF24E2"/>
    <w:rsid w:val="00EF30C1"/>
    <w:rsid w:val="00EF5F47"/>
    <w:rsid w:val="00F0287E"/>
    <w:rsid w:val="00F058B5"/>
    <w:rsid w:val="00F12542"/>
    <w:rsid w:val="00F16FEE"/>
    <w:rsid w:val="00F17153"/>
    <w:rsid w:val="00F17F4F"/>
    <w:rsid w:val="00F2241F"/>
    <w:rsid w:val="00F254D6"/>
    <w:rsid w:val="00F34058"/>
    <w:rsid w:val="00F34BAF"/>
    <w:rsid w:val="00F376DD"/>
    <w:rsid w:val="00F42618"/>
    <w:rsid w:val="00F4580C"/>
    <w:rsid w:val="00F47F57"/>
    <w:rsid w:val="00F5068B"/>
    <w:rsid w:val="00F50865"/>
    <w:rsid w:val="00F52438"/>
    <w:rsid w:val="00F54CBA"/>
    <w:rsid w:val="00F55FDE"/>
    <w:rsid w:val="00F63362"/>
    <w:rsid w:val="00F6372E"/>
    <w:rsid w:val="00F67257"/>
    <w:rsid w:val="00F71B2E"/>
    <w:rsid w:val="00F72382"/>
    <w:rsid w:val="00F744C5"/>
    <w:rsid w:val="00F77835"/>
    <w:rsid w:val="00F8304C"/>
    <w:rsid w:val="00F850FA"/>
    <w:rsid w:val="00F92D80"/>
    <w:rsid w:val="00F95BA9"/>
    <w:rsid w:val="00FA3228"/>
    <w:rsid w:val="00FA7918"/>
    <w:rsid w:val="00FB1A4D"/>
    <w:rsid w:val="00FB1D5F"/>
    <w:rsid w:val="00FB1D68"/>
    <w:rsid w:val="00FB3D7E"/>
    <w:rsid w:val="00FB7CB7"/>
    <w:rsid w:val="00FC04B6"/>
    <w:rsid w:val="00FC2CED"/>
    <w:rsid w:val="00FC4743"/>
    <w:rsid w:val="00FC7CB4"/>
    <w:rsid w:val="00FC7E12"/>
    <w:rsid w:val="00FD0DE5"/>
    <w:rsid w:val="00FE4CDB"/>
    <w:rsid w:val="00FE4FA1"/>
    <w:rsid w:val="00FF6496"/>
    <w:rsid w:val="00FF7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9C0458"/>
  <w15:chartTrackingRefBased/>
  <w15:docId w15:val="{A0046ABB-823B-470E-B498-5A177ADA4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aliases w:val="研究院正文"/>
    <w:qFormat/>
    <w:rsid w:val="009669DF"/>
    <w:pPr>
      <w:widowControl w:val="0"/>
      <w:spacing w:line="300" w:lineRule="auto"/>
      <w:ind w:firstLineChars="200" w:firstLine="200"/>
      <w:jc w:val="both"/>
    </w:pPr>
    <w:rPr>
      <w:rFonts w:ascii="Times New Roman" w:hAnsi="Times New Roman"/>
      <w:sz w:val="24"/>
    </w:rPr>
  </w:style>
  <w:style w:type="paragraph" w:styleId="1">
    <w:name w:val="heading 1"/>
    <w:aliases w:val="研究院一级标题"/>
    <w:basedOn w:val="a2"/>
    <w:next w:val="a2"/>
    <w:link w:val="10"/>
    <w:qFormat/>
    <w:rsid w:val="00C4353F"/>
    <w:pPr>
      <w:keepNext/>
      <w:keepLines/>
      <w:numPr>
        <w:numId w:val="1"/>
      </w:numPr>
      <w:spacing w:before="120" w:after="120"/>
      <w:ind w:left="0" w:firstLineChars="0" w:firstLine="0"/>
      <w:outlineLvl w:val="0"/>
    </w:pPr>
    <w:rPr>
      <w:b/>
      <w:bCs/>
      <w:kern w:val="44"/>
      <w:szCs w:val="44"/>
    </w:rPr>
  </w:style>
  <w:style w:type="paragraph" w:styleId="2">
    <w:name w:val="heading 2"/>
    <w:aliases w:val="研究院二级标题"/>
    <w:basedOn w:val="a2"/>
    <w:next w:val="a2"/>
    <w:link w:val="20"/>
    <w:autoRedefine/>
    <w:uiPriority w:val="9"/>
    <w:unhideWhenUsed/>
    <w:qFormat/>
    <w:rsid w:val="00C4353F"/>
    <w:pPr>
      <w:keepNext/>
      <w:keepLines/>
      <w:numPr>
        <w:ilvl w:val="1"/>
        <w:numId w:val="1"/>
      </w:numPr>
      <w:spacing w:before="120" w:after="120"/>
      <w:ind w:left="0" w:firstLineChars="0" w:firstLine="0"/>
      <w:outlineLvl w:val="1"/>
    </w:pPr>
    <w:rPr>
      <w:rFonts w:eastAsia="宋体" w:cstheme="majorBidi"/>
      <w:b/>
      <w:bCs/>
      <w:szCs w:val="32"/>
    </w:rPr>
  </w:style>
  <w:style w:type="paragraph" w:styleId="3">
    <w:name w:val="heading 3"/>
    <w:aliases w:val="研究院三级标题"/>
    <w:basedOn w:val="a2"/>
    <w:next w:val="a2"/>
    <w:link w:val="30"/>
    <w:uiPriority w:val="9"/>
    <w:unhideWhenUsed/>
    <w:qFormat/>
    <w:rsid w:val="00C4353F"/>
    <w:pPr>
      <w:keepNext/>
      <w:keepLines/>
      <w:numPr>
        <w:ilvl w:val="2"/>
        <w:numId w:val="1"/>
      </w:numPr>
      <w:spacing w:before="120" w:after="120"/>
      <w:ind w:left="0" w:firstLineChars="0" w:firstLine="0"/>
      <w:outlineLvl w:val="2"/>
    </w:pPr>
    <w:rPr>
      <w:rFonts w:eastAsia="宋体"/>
      <w:bCs/>
      <w:szCs w:val="32"/>
    </w:rPr>
  </w:style>
  <w:style w:type="paragraph" w:styleId="4">
    <w:name w:val="heading 4"/>
    <w:aliases w:val="研究院四级标题"/>
    <w:basedOn w:val="a2"/>
    <w:next w:val="a2"/>
    <w:link w:val="40"/>
    <w:uiPriority w:val="9"/>
    <w:unhideWhenUsed/>
    <w:qFormat/>
    <w:rsid w:val="00C4353F"/>
    <w:pPr>
      <w:keepNext/>
      <w:keepLines/>
      <w:numPr>
        <w:ilvl w:val="3"/>
        <w:numId w:val="1"/>
      </w:numPr>
      <w:ind w:left="0" w:firstLineChars="0" w:firstLine="0"/>
      <w:outlineLvl w:val="3"/>
    </w:pPr>
    <w:rPr>
      <w:rFonts w:eastAsia="宋体" w:cstheme="majorBidi"/>
      <w:bCs/>
      <w:szCs w:val="2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link w:val="a7"/>
    <w:uiPriority w:val="99"/>
    <w:unhideWhenUsed/>
    <w:rsid w:val="005F2A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3"/>
    <w:link w:val="a6"/>
    <w:uiPriority w:val="99"/>
    <w:rsid w:val="005F2A04"/>
    <w:rPr>
      <w:sz w:val="18"/>
      <w:szCs w:val="18"/>
    </w:rPr>
  </w:style>
  <w:style w:type="paragraph" w:styleId="a8">
    <w:name w:val="footer"/>
    <w:basedOn w:val="a2"/>
    <w:link w:val="a9"/>
    <w:uiPriority w:val="99"/>
    <w:unhideWhenUsed/>
    <w:rsid w:val="005F2A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3"/>
    <w:link w:val="a8"/>
    <w:uiPriority w:val="99"/>
    <w:rsid w:val="005F2A04"/>
    <w:rPr>
      <w:sz w:val="18"/>
      <w:szCs w:val="18"/>
    </w:rPr>
  </w:style>
  <w:style w:type="table" w:styleId="aa">
    <w:name w:val="Table Grid"/>
    <w:basedOn w:val="a4"/>
    <w:uiPriority w:val="59"/>
    <w:rsid w:val="005A66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标题 4 字符"/>
    <w:aliases w:val="研究院四级标题 字符"/>
    <w:basedOn w:val="a3"/>
    <w:link w:val="4"/>
    <w:uiPriority w:val="9"/>
    <w:rsid w:val="00C4353F"/>
    <w:rPr>
      <w:rFonts w:ascii="Times New Roman" w:eastAsia="宋体" w:hAnsi="Times New Roman" w:cstheme="majorBidi"/>
      <w:bCs/>
      <w:sz w:val="24"/>
      <w:szCs w:val="28"/>
    </w:rPr>
  </w:style>
  <w:style w:type="character" w:customStyle="1" w:styleId="10">
    <w:name w:val="标题 1 字符"/>
    <w:aliases w:val="研究院一级标题 字符"/>
    <w:basedOn w:val="a3"/>
    <w:link w:val="1"/>
    <w:rsid w:val="00C4353F"/>
    <w:rPr>
      <w:rFonts w:ascii="Times New Roman" w:hAnsi="Times New Roman"/>
      <w:b/>
      <w:bCs/>
      <w:kern w:val="44"/>
      <w:sz w:val="24"/>
      <w:szCs w:val="44"/>
    </w:rPr>
  </w:style>
  <w:style w:type="character" w:styleId="ab">
    <w:name w:val="Placeholder Text"/>
    <w:basedOn w:val="a3"/>
    <w:uiPriority w:val="99"/>
    <w:semiHidden/>
    <w:rsid w:val="00957E3C"/>
    <w:rPr>
      <w:color w:val="808080"/>
    </w:rPr>
  </w:style>
  <w:style w:type="paragraph" w:styleId="ac">
    <w:name w:val="Title"/>
    <w:aliases w:val="研究院标题"/>
    <w:basedOn w:val="a2"/>
    <w:next w:val="a2"/>
    <w:link w:val="ad"/>
    <w:uiPriority w:val="10"/>
    <w:qFormat/>
    <w:rsid w:val="00182CD7"/>
    <w:pPr>
      <w:spacing w:before="120" w:after="120" w:line="360" w:lineRule="auto"/>
      <w:ind w:firstLineChars="0" w:firstLine="0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character" w:customStyle="1" w:styleId="ad">
    <w:name w:val="标题 字符"/>
    <w:aliases w:val="研究院标题 字符"/>
    <w:basedOn w:val="a3"/>
    <w:link w:val="ac"/>
    <w:uiPriority w:val="10"/>
    <w:rsid w:val="00182CD7"/>
    <w:rPr>
      <w:rFonts w:ascii="Times New Roman" w:eastAsiaTheme="majorEastAsia" w:hAnsi="Times New Roman" w:cstheme="majorBidi"/>
      <w:b/>
      <w:bCs/>
      <w:sz w:val="32"/>
      <w:szCs w:val="32"/>
    </w:rPr>
  </w:style>
  <w:style w:type="character" w:customStyle="1" w:styleId="20">
    <w:name w:val="标题 2 字符"/>
    <w:aliases w:val="研究院二级标题 字符"/>
    <w:basedOn w:val="a3"/>
    <w:link w:val="2"/>
    <w:uiPriority w:val="9"/>
    <w:rsid w:val="00C4353F"/>
    <w:rPr>
      <w:rFonts w:ascii="Times New Roman" w:eastAsia="宋体" w:hAnsi="Times New Roman" w:cstheme="majorBidi"/>
      <w:b/>
      <w:bCs/>
      <w:sz w:val="24"/>
      <w:szCs w:val="32"/>
    </w:rPr>
  </w:style>
  <w:style w:type="character" w:customStyle="1" w:styleId="30">
    <w:name w:val="标题 3 字符"/>
    <w:aliases w:val="研究院三级标题 字符"/>
    <w:basedOn w:val="a3"/>
    <w:link w:val="3"/>
    <w:uiPriority w:val="9"/>
    <w:rsid w:val="00C4353F"/>
    <w:rPr>
      <w:rFonts w:ascii="Times New Roman" w:eastAsia="宋体" w:hAnsi="Times New Roman"/>
      <w:bCs/>
      <w:sz w:val="24"/>
      <w:szCs w:val="32"/>
    </w:rPr>
  </w:style>
  <w:style w:type="paragraph" w:customStyle="1" w:styleId="a0">
    <w:name w:val="研究院一级列表"/>
    <w:basedOn w:val="a2"/>
    <w:link w:val="Char"/>
    <w:qFormat/>
    <w:rsid w:val="006213DB"/>
    <w:pPr>
      <w:numPr>
        <w:numId w:val="2"/>
      </w:numPr>
      <w:ind w:leftChars="200" w:left="370" w:hangingChars="170" w:hanging="170"/>
    </w:pPr>
    <w:rPr>
      <w:rFonts w:eastAsia="宋体" w:cs="Times New Roman"/>
    </w:rPr>
  </w:style>
  <w:style w:type="paragraph" w:customStyle="1" w:styleId="a1">
    <w:name w:val="研究院二级列表"/>
    <w:basedOn w:val="a2"/>
    <w:link w:val="Char0"/>
    <w:qFormat/>
    <w:rsid w:val="00B75812"/>
    <w:pPr>
      <w:numPr>
        <w:numId w:val="3"/>
      </w:numPr>
      <w:tabs>
        <w:tab w:val="left" w:pos="7300"/>
      </w:tabs>
      <w:ind w:firstLineChars="0" w:firstLine="0"/>
    </w:pPr>
    <w:rPr>
      <w:rFonts w:eastAsia="宋体" w:cs="Times New Roman"/>
    </w:rPr>
  </w:style>
  <w:style w:type="character" w:customStyle="1" w:styleId="Char">
    <w:name w:val="研究院一级列表 Char"/>
    <w:basedOn w:val="a3"/>
    <w:link w:val="a0"/>
    <w:rsid w:val="006213DB"/>
    <w:rPr>
      <w:rFonts w:ascii="Times New Roman" w:eastAsia="宋体" w:hAnsi="Times New Roman" w:cs="Times New Roman"/>
      <w:sz w:val="24"/>
    </w:rPr>
  </w:style>
  <w:style w:type="paragraph" w:customStyle="1" w:styleId="a">
    <w:name w:val="参考文献标题"/>
    <w:basedOn w:val="a2"/>
    <w:link w:val="Char1"/>
    <w:qFormat/>
    <w:rsid w:val="00DB34BD"/>
    <w:pPr>
      <w:numPr>
        <w:numId w:val="4"/>
      </w:numPr>
      <w:ind w:left="0" w:hangingChars="200" w:hanging="200"/>
    </w:pPr>
    <w:rPr>
      <w:rFonts w:eastAsia="宋体"/>
    </w:rPr>
  </w:style>
  <w:style w:type="character" w:customStyle="1" w:styleId="Char0">
    <w:name w:val="研究院二级列表 Char"/>
    <w:basedOn w:val="a3"/>
    <w:link w:val="a1"/>
    <w:rsid w:val="00B75812"/>
    <w:rPr>
      <w:rFonts w:ascii="Times New Roman" w:eastAsia="宋体" w:hAnsi="Times New Roman" w:cs="Times New Roman"/>
      <w:sz w:val="24"/>
    </w:rPr>
  </w:style>
  <w:style w:type="paragraph" w:styleId="TOC1">
    <w:name w:val="toc 1"/>
    <w:basedOn w:val="a2"/>
    <w:next w:val="a2"/>
    <w:autoRedefine/>
    <w:uiPriority w:val="39"/>
    <w:unhideWhenUsed/>
    <w:rsid w:val="001704F2"/>
    <w:pPr>
      <w:tabs>
        <w:tab w:val="right" w:leader="dot" w:pos="8296"/>
      </w:tabs>
      <w:spacing w:before="120" w:after="120"/>
      <w:ind w:firstLineChars="211" w:firstLine="424"/>
      <w:jc w:val="left"/>
    </w:pPr>
    <w:rPr>
      <w:rFonts w:eastAsia="Times New Roman" w:cstheme="minorHAnsi"/>
      <w:bCs/>
      <w:caps/>
      <w:szCs w:val="20"/>
    </w:rPr>
  </w:style>
  <w:style w:type="character" w:customStyle="1" w:styleId="Char1">
    <w:name w:val="参考文献标题 Char"/>
    <w:basedOn w:val="a3"/>
    <w:link w:val="a"/>
    <w:rsid w:val="00DB34BD"/>
    <w:rPr>
      <w:rFonts w:ascii="Times New Roman" w:eastAsia="宋体" w:hAnsi="Times New Roman"/>
      <w:sz w:val="24"/>
    </w:rPr>
  </w:style>
  <w:style w:type="paragraph" w:styleId="TOC2">
    <w:name w:val="toc 2"/>
    <w:basedOn w:val="a2"/>
    <w:next w:val="a2"/>
    <w:autoRedefine/>
    <w:uiPriority w:val="39"/>
    <w:unhideWhenUsed/>
    <w:rsid w:val="008F4032"/>
    <w:pPr>
      <w:ind w:left="240"/>
      <w:jc w:val="left"/>
    </w:pPr>
    <w:rPr>
      <w:rFonts w:eastAsia="宋体" w:cstheme="minorHAnsi"/>
      <w:smallCaps/>
      <w:szCs w:val="20"/>
    </w:rPr>
  </w:style>
  <w:style w:type="paragraph" w:styleId="TOC3">
    <w:name w:val="toc 3"/>
    <w:basedOn w:val="a2"/>
    <w:next w:val="a2"/>
    <w:autoRedefine/>
    <w:uiPriority w:val="39"/>
    <w:unhideWhenUsed/>
    <w:rsid w:val="008F4032"/>
    <w:pPr>
      <w:ind w:left="480"/>
      <w:jc w:val="left"/>
    </w:pPr>
    <w:rPr>
      <w:rFonts w:eastAsia="宋体" w:cstheme="minorHAnsi"/>
      <w:iCs/>
      <w:szCs w:val="20"/>
    </w:rPr>
  </w:style>
  <w:style w:type="paragraph" w:styleId="TOC4">
    <w:name w:val="toc 4"/>
    <w:basedOn w:val="a2"/>
    <w:next w:val="a2"/>
    <w:autoRedefine/>
    <w:uiPriority w:val="39"/>
    <w:unhideWhenUsed/>
    <w:rsid w:val="008F4032"/>
    <w:pPr>
      <w:ind w:left="720"/>
      <w:jc w:val="left"/>
    </w:pPr>
    <w:rPr>
      <w:rFonts w:asciiTheme="minorHAnsi" w:hAnsiTheme="minorHAnsi" w:cstheme="minorHAnsi"/>
      <w:sz w:val="18"/>
      <w:szCs w:val="18"/>
    </w:rPr>
  </w:style>
  <w:style w:type="paragraph" w:styleId="TOC5">
    <w:name w:val="toc 5"/>
    <w:basedOn w:val="a2"/>
    <w:next w:val="a2"/>
    <w:autoRedefine/>
    <w:uiPriority w:val="39"/>
    <w:unhideWhenUsed/>
    <w:rsid w:val="008F4032"/>
    <w:pPr>
      <w:ind w:left="960"/>
      <w:jc w:val="left"/>
    </w:pPr>
    <w:rPr>
      <w:rFonts w:asciiTheme="minorHAnsi" w:hAnsiTheme="minorHAnsi" w:cstheme="minorHAnsi"/>
      <w:sz w:val="18"/>
      <w:szCs w:val="18"/>
    </w:rPr>
  </w:style>
  <w:style w:type="paragraph" w:styleId="TOC6">
    <w:name w:val="toc 6"/>
    <w:basedOn w:val="a2"/>
    <w:next w:val="a2"/>
    <w:autoRedefine/>
    <w:uiPriority w:val="39"/>
    <w:unhideWhenUsed/>
    <w:rsid w:val="008F4032"/>
    <w:pPr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TOC7">
    <w:name w:val="toc 7"/>
    <w:basedOn w:val="a2"/>
    <w:next w:val="a2"/>
    <w:autoRedefine/>
    <w:uiPriority w:val="39"/>
    <w:unhideWhenUsed/>
    <w:rsid w:val="008F4032"/>
    <w:pPr>
      <w:ind w:left="1440"/>
      <w:jc w:val="left"/>
    </w:pPr>
    <w:rPr>
      <w:rFonts w:asciiTheme="minorHAnsi" w:hAnsiTheme="minorHAnsi" w:cstheme="minorHAnsi"/>
      <w:sz w:val="18"/>
      <w:szCs w:val="18"/>
    </w:rPr>
  </w:style>
  <w:style w:type="paragraph" w:styleId="TOC8">
    <w:name w:val="toc 8"/>
    <w:basedOn w:val="a2"/>
    <w:next w:val="a2"/>
    <w:autoRedefine/>
    <w:uiPriority w:val="39"/>
    <w:unhideWhenUsed/>
    <w:rsid w:val="008F4032"/>
    <w:pPr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TOC9">
    <w:name w:val="toc 9"/>
    <w:basedOn w:val="a2"/>
    <w:next w:val="a2"/>
    <w:autoRedefine/>
    <w:uiPriority w:val="39"/>
    <w:unhideWhenUsed/>
    <w:rsid w:val="008F4032"/>
    <w:pPr>
      <w:ind w:left="1920"/>
      <w:jc w:val="left"/>
    </w:pPr>
    <w:rPr>
      <w:rFonts w:asciiTheme="minorHAnsi" w:hAnsiTheme="minorHAnsi" w:cstheme="minorHAnsi"/>
      <w:sz w:val="18"/>
      <w:szCs w:val="18"/>
    </w:rPr>
  </w:style>
  <w:style w:type="character" w:styleId="ae">
    <w:name w:val="Hyperlink"/>
    <w:basedOn w:val="a3"/>
    <w:uiPriority w:val="99"/>
    <w:unhideWhenUsed/>
    <w:rsid w:val="008F4032"/>
    <w:rPr>
      <w:color w:val="0563C1" w:themeColor="hyperlink"/>
      <w:u w:val="single"/>
    </w:rPr>
  </w:style>
  <w:style w:type="paragraph" w:styleId="TOC">
    <w:name w:val="TOC Heading"/>
    <w:basedOn w:val="1"/>
    <w:next w:val="a2"/>
    <w:uiPriority w:val="39"/>
    <w:unhideWhenUsed/>
    <w:qFormat/>
    <w:rsid w:val="008F4032"/>
    <w:pPr>
      <w:widowControl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character" w:customStyle="1" w:styleId="font01">
    <w:name w:val="font01"/>
    <w:basedOn w:val="a3"/>
    <w:qFormat/>
    <w:rsid w:val="00E31709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11">
    <w:name w:val="font11"/>
    <w:basedOn w:val="a3"/>
    <w:qFormat/>
    <w:rsid w:val="00E31709"/>
    <w:rPr>
      <w:rFonts w:ascii="宋体" w:eastAsia="宋体" w:hAnsi="宋体" w:cs="宋体" w:hint="eastAsia"/>
      <w:color w:val="000000"/>
      <w:sz w:val="20"/>
      <w:szCs w:val="20"/>
      <w:u w:val="none"/>
    </w:rPr>
  </w:style>
  <w:style w:type="paragraph" w:styleId="af">
    <w:name w:val="List Paragraph"/>
    <w:basedOn w:val="a2"/>
    <w:uiPriority w:val="34"/>
    <w:qFormat/>
    <w:rsid w:val="00F12542"/>
    <w:pPr>
      <w:spacing w:line="240" w:lineRule="auto"/>
      <w:ind w:firstLine="420"/>
    </w:pPr>
    <w:rPr>
      <w:rFonts w:asciiTheme="minorHAnsi" w:hAnsiTheme="minorHAnsi"/>
      <w:sz w:val="21"/>
    </w:rPr>
  </w:style>
  <w:style w:type="paragraph" w:styleId="af0">
    <w:name w:val="Balloon Text"/>
    <w:basedOn w:val="a2"/>
    <w:link w:val="af1"/>
    <w:uiPriority w:val="99"/>
    <w:semiHidden/>
    <w:unhideWhenUsed/>
    <w:rsid w:val="00F12542"/>
    <w:pPr>
      <w:spacing w:line="240" w:lineRule="auto"/>
      <w:ind w:firstLineChars="0" w:firstLine="0"/>
    </w:pPr>
    <w:rPr>
      <w:rFonts w:asciiTheme="minorHAnsi" w:hAnsiTheme="minorHAnsi"/>
      <w:sz w:val="18"/>
      <w:szCs w:val="18"/>
    </w:rPr>
  </w:style>
  <w:style w:type="character" w:customStyle="1" w:styleId="af1">
    <w:name w:val="批注框文本 字符"/>
    <w:basedOn w:val="a3"/>
    <w:link w:val="af0"/>
    <w:uiPriority w:val="99"/>
    <w:semiHidden/>
    <w:rsid w:val="00F12542"/>
    <w:rPr>
      <w:sz w:val="18"/>
      <w:szCs w:val="18"/>
    </w:rPr>
  </w:style>
  <w:style w:type="paragraph" w:styleId="af2">
    <w:name w:val="Normal (Web)"/>
    <w:basedOn w:val="a2"/>
    <w:uiPriority w:val="99"/>
    <w:rsid w:val="0088468A"/>
    <w:pPr>
      <w:spacing w:before="100" w:beforeAutospacing="1" w:after="100" w:afterAutospacing="1" w:line="240" w:lineRule="auto"/>
      <w:ind w:firstLineChars="0" w:firstLine="0"/>
      <w:jc w:val="left"/>
    </w:pPr>
    <w:rPr>
      <w:rFonts w:ascii="Calibri" w:eastAsia="宋体" w:hAnsi="Calibri" w:cs="Times New Roman"/>
      <w:kern w:val="0"/>
      <w:szCs w:val="24"/>
    </w:rPr>
  </w:style>
  <w:style w:type="paragraph" w:customStyle="1" w:styleId="font5">
    <w:name w:val="font5"/>
    <w:basedOn w:val="a2"/>
    <w:rsid w:val="007B3E52"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5">
    <w:name w:val="xl65"/>
    <w:basedOn w:val="a2"/>
    <w:rsid w:val="007B3E52"/>
    <w:pPr>
      <w:widowControl/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customStyle="1" w:styleId="xl66">
    <w:name w:val="xl66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customStyle="1" w:styleId="xl67">
    <w:name w:val="xl67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Cs w:val="24"/>
    </w:rPr>
  </w:style>
  <w:style w:type="paragraph" w:customStyle="1" w:styleId="xl68">
    <w:name w:val="xl68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69">
    <w:name w:val="xl69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</w:pPr>
    <w:rPr>
      <w:rFonts w:ascii="Arial Unicode MS" w:eastAsia="Arial Unicode MS" w:hAnsi="Arial Unicode MS" w:cs="Arial Unicode MS"/>
      <w:kern w:val="0"/>
      <w:szCs w:val="24"/>
    </w:rPr>
  </w:style>
  <w:style w:type="paragraph" w:customStyle="1" w:styleId="xl70">
    <w:name w:val="xl70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71">
    <w:name w:val="xl71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customStyle="1" w:styleId="xl72">
    <w:name w:val="xl72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left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73">
    <w:name w:val="xl73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Cs w:val="24"/>
    </w:rPr>
  </w:style>
  <w:style w:type="paragraph" w:customStyle="1" w:styleId="xl74">
    <w:name w:val="xl74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75">
    <w:name w:val="xl75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styleId="HTML">
    <w:name w:val="HTML Preformatted"/>
    <w:basedOn w:val="a2"/>
    <w:link w:val="HTML0"/>
    <w:uiPriority w:val="99"/>
    <w:unhideWhenUsed/>
    <w:rsid w:val="00CD7C6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Chars="0" w:firstLine="0"/>
      <w:jc w:val="left"/>
    </w:pPr>
    <w:rPr>
      <w:rFonts w:ascii="宋体" w:eastAsia="宋体" w:hAnsi="宋体" w:cs="宋体"/>
      <w:kern w:val="0"/>
      <w:szCs w:val="24"/>
    </w:rPr>
  </w:style>
  <w:style w:type="character" w:customStyle="1" w:styleId="HTML0">
    <w:name w:val="HTML 预设格式 字符"/>
    <w:basedOn w:val="a3"/>
    <w:link w:val="HTML"/>
    <w:uiPriority w:val="99"/>
    <w:rsid w:val="00CD7C64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047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65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6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68AD67-6BA4-4A79-BF4E-07515F79C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</Words>
  <Characters>657</Characters>
  <Application>Microsoft Office Word</Application>
  <DocSecurity>0</DocSecurity>
  <Lines>5</Lines>
  <Paragraphs>1</Paragraphs>
  <ScaleCrop>false</ScaleCrop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</dc:creator>
  <cp:keywords/>
  <dc:description/>
  <cp:lastModifiedBy>yang</cp:lastModifiedBy>
  <cp:revision>8</cp:revision>
  <dcterms:created xsi:type="dcterms:W3CDTF">2018-05-08T11:43:00Z</dcterms:created>
  <dcterms:modified xsi:type="dcterms:W3CDTF">2018-07-04T05:31:00Z</dcterms:modified>
</cp:coreProperties>
</file>