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智能</w:t>
      </w:r>
      <w:r w:rsidR="00D30651">
        <w:rPr>
          <w:rFonts w:ascii="宋体" w:hAnsi="宋体" w:cs="Arial" w:hint="eastAsia"/>
          <w:color w:val="333333"/>
          <w:kern w:val="0"/>
          <w:szCs w:val="24"/>
        </w:rPr>
        <w:t>图像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D30651">
        <w:rPr>
          <w:rFonts w:ascii="宋体" w:hAnsi="宋体" w:cs="Arial"/>
          <w:bCs/>
          <w:color w:val="333333"/>
          <w:kern w:val="0"/>
          <w:szCs w:val="24"/>
        </w:rPr>
        <w:t>5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D30651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多媒体云平台算法工程师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B90C45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D61B20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3F50A1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3F50A1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EE3E35" w:rsidRDefault="00EE3E35" w:rsidP="00281467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负责云平台中图像处理算法模块运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Cs w:val="24"/>
              </w:rPr>
              <w:t>行环境软件框架的设计与开发；</w:t>
            </w:r>
          </w:p>
          <w:p w:rsidR="00281467" w:rsidRDefault="00281467" w:rsidP="00281467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负责</w:t>
            </w:r>
            <w:r w:rsidR="00EE3E35">
              <w:rPr>
                <w:rFonts w:asciiTheme="minorEastAsia" w:hAnsiTheme="minorEastAsia" w:hint="eastAsia"/>
                <w:szCs w:val="24"/>
              </w:rPr>
              <w:t>云平台中图像处理算法模块的上线运行与调试</w:t>
            </w:r>
            <w:r>
              <w:rPr>
                <w:rFonts w:asciiTheme="minorEastAsia" w:hAnsiTheme="minorEastAsia" w:hint="eastAsia"/>
                <w:szCs w:val="24"/>
              </w:rPr>
              <w:t>；</w:t>
            </w:r>
          </w:p>
          <w:p w:rsidR="00281467" w:rsidRDefault="00281467" w:rsidP="00EE3E35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负责</w:t>
            </w:r>
            <w:r w:rsidR="00EE3E35" w:rsidRPr="00EE3E35">
              <w:rPr>
                <w:rFonts w:asciiTheme="minorEastAsia" w:hAnsiTheme="minorEastAsia" w:hint="eastAsia"/>
                <w:szCs w:val="24"/>
              </w:rPr>
              <w:t>识别</w:t>
            </w:r>
            <w:r w:rsidR="00EE3E35">
              <w:rPr>
                <w:rFonts w:asciiTheme="minorEastAsia" w:hAnsiTheme="minorEastAsia" w:hint="eastAsia"/>
                <w:szCs w:val="24"/>
              </w:rPr>
              <w:t>云平台中图像处理模块</w:t>
            </w:r>
            <w:r w:rsidR="00EE3E35" w:rsidRPr="00EE3E35">
              <w:rPr>
                <w:rFonts w:asciiTheme="minorEastAsia" w:hAnsiTheme="minorEastAsia" w:hint="eastAsia"/>
                <w:szCs w:val="24"/>
              </w:rPr>
              <w:t>的</w:t>
            </w:r>
            <w:r w:rsidR="00EE3E35">
              <w:rPr>
                <w:rFonts w:asciiTheme="minorEastAsia" w:hAnsiTheme="minorEastAsia" w:hint="eastAsia"/>
                <w:szCs w:val="24"/>
              </w:rPr>
              <w:t>算法与性能优化</w:t>
            </w:r>
            <w:r>
              <w:rPr>
                <w:rFonts w:asciiTheme="minorEastAsia" w:hAnsiTheme="minorEastAsia" w:hint="eastAsia"/>
                <w:szCs w:val="24"/>
              </w:rPr>
              <w:t>；</w:t>
            </w:r>
          </w:p>
          <w:p w:rsidR="00EE3E35" w:rsidRDefault="00EE3E35" w:rsidP="00EE3E35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 w:rsidRPr="00EE3E35">
              <w:rPr>
                <w:rFonts w:asciiTheme="minorEastAsia" w:hAnsiTheme="minorEastAsia" w:hint="eastAsia"/>
                <w:szCs w:val="24"/>
              </w:rPr>
              <w:t>负责</w:t>
            </w:r>
            <w:r w:rsidRPr="00EE3E35">
              <w:rPr>
                <w:rFonts w:asciiTheme="minorEastAsia" w:hAnsiTheme="minorEastAsia"/>
                <w:szCs w:val="24"/>
              </w:rPr>
              <w:t>分析和理解</w:t>
            </w:r>
            <w:r w:rsidRPr="00EE3E35">
              <w:rPr>
                <w:rFonts w:asciiTheme="minorEastAsia" w:hAnsiTheme="minorEastAsia" w:hint="eastAsia"/>
                <w:szCs w:val="24"/>
              </w:rPr>
              <w:t>云平台图像处理模块的</w:t>
            </w:r>
            <w:r w:rsidRPr="00EE3E35">
              <w:rPr>
                <w:rFonts w:asciiTheme="minorEastAsia" w:hAnsiTheme="minorEastAsia"/>
                <w:szCs w:val="24"/>
              </w:rPr>
              <w:t>需求，评估选用合适的算法，合理的规划资源</w:t>
            </w:r>
            <w:r>
              <w:rPr>
                <w:rFonts w:asciiTheme="minorEastAsia" w:hAnsiTheme="minorEastAsia" w:hint="eastAsia"/>
                <w:szCs w:val="24"/>
              </w:rPr>
              <w:t>；</w:t>
            </w:r>
          </w:p>
          <w:p w:rsidR="000D6F61" w:rsidRPr="00281467" w:rsidRDefault="00281467" w:rsidP="00281467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 w:rsidRPr="00281467">
              <w:rPr>
                <w:rFonts w:asciiTheme="minorEastAsia" w:hAnsiTheme="minorEastAsia" w:hint="eastAsia"/>
                <w:szCs w:val="24"/>
              </w:rPr>
              <w:t>完成项目负责人、副所长和所长交办的其他紧急性工作。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DF5189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EE3E35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计算机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BE7565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5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/</w:t>
            </w:r>
            <w:r w:rsidR="00BE7565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F4580C">
              <w:rPr>
                <w:rFonts w:ascii="宋体" w:hAnsi="宋体" w:cs="宋体" w:hint="eastAsia"/>
                <w:color w:val="333333"/>
                <w:kern w:val="0"/>
                <w:szCs w:val="24"/>
              </w:rPr>
              <w:t>（</w:t>
            </w:r>
            <w:r w:rsidR="00764B8B">
              <w:rPr>
                <w:rFonts w:ascii="宋体" w:hAnsi="宋体" w:cs="宋体" w:hint="eastAsia"/>
                <w:color w:val="333333"/>
                <w:kern w:val="0"/>
                <w:szCs w:val="24"/>
              </w:rPr>
              <w:t>本科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/硕士</w:t>
            </w:r>
            <w:r w:rsidR="00F4580C"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B72483" w:rsidRPr="00B66077"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B3" w:rsidRPr="00E357B3" w:rsidRDefault="00E357B3" w:rsidP="00E357B3">
            <w:pPr>
              <w:ind w:firstLineChars="0" w:firstLine="0"/>
              <w:rPr>
                <w:rFonts w:asciiTheme="minorEastAsia" w:hAnsiTheme="minorEastAsia"/>
                <w:b/>
                <w:szCs w:val="24"/>
              </w:rPr>
            </w:pPr>
            <w:r w:rsidRPr="00E357B3">
              <w:rPr>
                <w:rFonts w:asciiTheme="minorEastAsia" w:hAnsiTheme="minorEastAsia" w:hint="eastAsia"/>
                <w:b/>
                <w:szCs w:val="24"/>
              </w:rPr>
              <w:t>能力素质要求：</w:t>
            </w:r>
          </w:p>
          <w:p w:rsidR="00EE3E35" w:rsidRPr="002639FC" w:rsidRDefault="00EE3E35" w:rsidP="00EE3E35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1）</w:t>
            </w:r>
            <w:r>
              <w:rPr>
                <w:rFonts w:asciiTheme="minorEastAsia" w:hAnsiTheme="minorEastAsia" w:hint="eastAsia"/>
                <w:szCs w:val="21"/>
              </w:rPr>
              <w:t>熟练</w:t>
            </w:r>
            <w:r>
              <w:rPr>
                <w:rFonts w:asciiTheme="minorEastAsia" w:hAnsiTheme="minorEastAsia"/>
                <w:szCs w:val="21"/>
              </w:rPr>
              <w:t>掌握C\C++\Python</w:t>
            </w:r>
            <w:r>
              <w:rPr>
                <w:rFonts w:asciiTheme="minorEastAsia" w:hAnsiTheme="minorEastAsia" w:hint="eastAsia"/>
                <w:szCs w:val="21"/>
              </w:rPr>
              <w:t>等</w:t>
            </w:r>
            <w:r>
              <w:rPr>
                <w:rFonts w:asciiTheme="minorEastAsia" w:hAnsiTheme="minorEastAsia"/>
                <w:szCs w:val="21"/>
              </w:rPr>
              <w:t>编程语言</w:t>
            </w:r>
            <w:r w:rsidR="00791DE8">
              <w:rPr>
                <w:rFonts w:asciiTheme="minorEastAsia" w:hAnsiTheme="minorEastAsia" w:hint="eastAsia"/>
                <w:szCs w:val="21"/>
              </w:rPr>
              <w:t>以及</w:t>
            </w:r>
            <w:r w:rsidR="00791DE8">
              <w:rPr>
                <w:rFonts w:ascii="微软雅黑" w:hAnsi="微软雅黑"/>
                <w:color w:val="434343"/>
                <w:shd w:val="clear" w:color="auto" w:fill="FFFFFF"/>
              </w:rPr>
              <w:t>Spark</w:t>
            </w:r>
            <w:r w:rsidR="00791DE8">
              <w:rPr>
                <w:rFonts w:ascii="微软雅黑" w:hAnsi="微软雅黑" w:hint="eastAsia"/>
                <w:color w:val="434343"/>
                <w:shd w:val="clear" w:color="auto" w:fill="FFFFFF"/>
              </w:rPr>
              <w:t>等分布式框架</w:t>
            </w:r>
            <w:r>
              <w:rPr>
                <w:rFonts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 w:hint="eastAsia"/>
                <w:szCs w:val="21"/>
              </w:rPr>
              <w:t>对OPENCV、</w:t>
            </w:r>
            <w:proofErr w:type="spellStart"/>
            <w:r>
              <w:rPr>
                <w:rFonts w:asciiTheme="minorEastAsia" w:hAnsiTheme="minorEastAsia"/>
                <w:szCs w:val="21"/>
              </w:rPr>
              <w:t>Matlab</w:t>
            </w:r>
            <w:proofErr w:type="spellEnd"/>
            <w:r>
              <w:rPr>
                <w:rFonts w:asciiTheme="minorEastAsia" w:hAnsiTheme="minorEastAsia"/>
                <w:szCs w:val="21"/>
              </w:rPr>
              <w:t>等工具</w:t>
            </w:r>
            <w:r>
              <w:rPr>
                <w:rFonts w:asciiTheme="minorEastAsia" w:hAnsiTheme="minorEastAsia" w:hint="eastAsia"/>
                <w:szCs w:val="21"/>
              </w:rPr>
              <w:t>有</w:t>
            </w:r>
            <w:r>
              <w:rPr>
                <w:rFonts w:asciiTheme="minorEastAsia" w:hAnsiTheme="minorEastAsia"/>
                <w:szCs w:val="21"/>
              </w:rPr>
              <w:t>较熟练的使用经验</w:t>
            </w:r>
            <w:r w:rsidR="00791DE8">
              <w:rPr>
                <w:rFonts w:asciiTheme="minorEastAsia" w:hAnsiTheme="minorEastAsia" w:hint="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；</w:t>
            </w:r>
          </w:p>
          <w:p w:rsidR="00EE3E35" w:rsidRPr="002639FC" w:rsidRDefault="00791DE8" w:rsidP="00EE3E35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 w:rsidR="00EE3E35" w:rsidRPr="002639FC">
              <w:rPr>
                <w:rFonts w:asciiTheme="minorEastAsia" w:hAnsiTheme="minorEastAsia" w:hint="eastAsia"/>
                <w:szCs w:val="21"/>
              </w:rPr>
              <w:t>）具有较强的组织和决策能力、良好的沟通协调能力和团队协作能力、较强的抗压能力；</w:t>
            </w:r>
          </w:p>
          <w:p w:rsidR="00EE3E35" w:rsidRPr="002639FC" w:rsidRDefault="00791DE8" w:rsidP="00EE3E35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</w:t>
            </w:r>
            <w:r w:rsidR="00EE3E35" w:rsidRPr="002639FC">
              <w:rPr>
                <w:rFonts w:asciiTheme="minorEastAsia" w:hAnsiTheme="minorEastAsia" w:hint="eastAsia"/>
                <w:szCs w:val="21"/>
              </w:rPr>
              <w:t>）要求英语至少CET-6以上，并具备良好的听说读写能力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2037E5" w:rsidRPr="00EB4F41" w:rsidRDefault="00791DE8" w:rsidP="00791DE8">
            <w:pPr>
              <w:ind w:firstLine="48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  <w:r w:rsidR="00EE3E35" w:rsidRPr="002639FC">
              <w:rPr>
                <w:rFonts w:asciiTheme="minorEastAsia" w:hAnsiTheme="minorEastAsia" w:hint="eastAsia"/>
                <w:szCs w:val="21"/>
              </w:rPr>
              <w:t>）至少具备如下专业研究经验之一：1.</w:t>
            </w:r>
            <w:r w:rsidR="00EE3E35">
              <w:rPr>
                <w:rFonts w:asciiTheme="minorEastAsia" w:hAnsiTheme="minorEastAsia" w:hint="eastAsia"/>
                <w:szCs w:val="21"/>
              </w:rPr>
              <w:t>分布式</w:t>
            </w:r>
            <w:r w:rsidR="00EE3E35">
              <w:rPr>
                <w:rFonts w:asciiTheme="minorEastAsia" w:hAnsiTheme="minorEastAsia"/>
                <w:szCs w:val="21"/>
              </w:rPr>
              <w:t>文件处理，</w:t>
            </w:r>
            <w:r w:rsidR="00EE3E35">
              <w:rPr>
                <w:rFonts w:asciiTheme="minorEastAsia" w:hAnsiTheme="minorEastAsia" w:hint="eastAsia"/>
                <w:szCs w:val="21"/>
              </w:rPr>
              <w:t>包括</w:t>
            </w:r>
            <w:r w:rsidR="00EE3E35">
              <w:rPr>
                <w:rFonts w:asciiTheme="minorEastAsia" w:hAnsiTheme="minorEastAsia"/>
                <w:szCs w:val="21"/>
              </w:rPr>
              <w:t>但不限于</w:t>
            </w:r>
            <w:r w:rsidR="00EE3E35">
              <w:rPr>
                <w:rFonts w:asciiTheme="minorEastAsia" w:hAnsiTheme="minorEastAsia" w:hint="eastAsia"/>
                <w:szCs w:val="21"/>
              </w:rPr>
              <w:t>搭建图像、</w:t>
            </w:r>
            <w:r w:rsidR="00EE3E35">
              <w:rPr>
                <w:rFonts w:asciiTheme="minorEastAsia" w:hAnsiTheme="minorEastAsia"/>
                <w:szCs w:val="21"/>
              </w:rPr>
              <w:t>视频处理的分布式处理平台</w:t>
            </w:r>
            <w:r w:rsidR="00EE3E35">
              <w:rPr>
                <w:rFonts w:asciiTheme="minorEastAsia" w:hAnsiTheme="minorEastAsia" w:hint="eastAsia"/>
                <w:szCs w:val="21"/>
              </w:rPr>
              <w:t>、具有</w:t>
            </w:r>
            <w:r w:rsidR="00EE3E35">
              <w:rPr>
                <w:rFonts w:asciiTheme="minorEastAsia" w:hAnsiTheme="minorEastAsia"/>
                <w:szCs w:val="21"/>
              </w:rPr>
              <w:t>大规模分布式处理的经验</w:t>
            </w:r>
            <w:r w:rsidR="00EE3E35" w:rsidRPr="002639FC">
              <w:rPr>
                <w:rFonts w:asciiTheme="minorEastAsia" w:hAnsiTheme="minorEastAsia" w:hint="eastAsia"/>
                <w:szCs w:val="21"/>
              </w:rPr>
              <w:t>；2</w:t>
            </w:r>
            <w:r w:rsidR="00EE3E35" w:rsidRPr="002639FC">
              <w:rPr>
                <w:rFonts w:asciiTheme="minorEastAsia" w:hAnsiTheme="minorEastAsia"/>
                <w:szCs w:val="21"/>
              </w:rPr>
              <w:t>.</w:t>
            </w:r>
            <w:r w:rsidR="00EE3E35">
              <w:rPr>
                <w:rFonts w:asciiTheme="minorEastAsia" w:hAnsiTheme="minorEastAsia" w:hint="eastAsia"/>
                <w:szCs w:val="21"/>
              </w:rPr>
              <w:t>从事过</w:t>
            </w:r>
            <w:r w:rsidR="00EE3E35">
              <w:rPr>
                <w:rFonts w:asciiTheme="minorEastAsia" w:hAnsiTheme="minorEastAsia"/>
                <w:szCs w:val="21"/>
              </w:rPr>
              <w:t>大规模图像、视频处理任务</w:t>
            </w:r>
            <w:r w:rsidR="00EE3E35">
              <w:rPr>
                <w:rFonts w:asciiTheme="minorEastAsia" w:hAnsiTheme="minorEastAsia" w:hint="eastAsia"/>
                <w:szCs w:val="21"/>
              </w:rPr>
              <w:t>，</w:t>
            </w:r>
            <w:r w:rsidR="00EE3E35">
              <w:rPr>
                <w:rFonts w:asciiTheme="minorEastAsia" w:hAnsiTheme="minorEastAsia"/>
                <w:szCs w:val="21"/>
              </w:rPr>
              <w:t>包括但不限于</w:t>
            </w:r>
            <w:r w:rsidR="00EE3E35">
              <w:rPr>
                <w:rFonts w:asciiTheme="minorEastAsia" w:hAnsiTheme="minorEastAsia" w:hint="eastAsia"/>
                <w:szCs w:val="21"/>
              </w:rPr>
              <w:t>大规模</w:t>
            </w:r>
            <w:r w:rsidR="00EE3E35">
              <w:rPr>
                <w:rFonts w:asciiTheme="minorEastAsia" w:hAnsiTheme="minorEastAsia"/>
                <w:szCs w:val="21"/>
              </w:rPr>
              <w:t>图像检索、大规模人脸</w:t>
            </w:r>
            <w:r w:rsidR="00EE3E35">
              <w:rPr>
                <w:rFonts w:asciiTheme="minorEastAsia" w:hAnsiTheme="minorEastAsia" w:hint="eastAsia"/>
                <w:szCs w:val="21"/>
              </w:rPr>
              <w:t>识别</w:t>
            </w:r>
            <w:r w:rsidR="00EE3E35">
              <w:rPr>
                <w:rFonts w:asciiTheme="minorEastAsia" w:hAnsiTheme="minorEastAsia"/>
                <w:szCs w:val="21"/>
              </w:rPr>
              <w:t>、大规模图像匹配、实时视频</w:t>
            </w:r>
            <w:r w:rsidR="00EE3E35">
              <w:rPr>
                <w:rFonts w:asciiTheme="minorEastAsia" w:hAnsiTheme="minorEastAsia" w:hint="eastAsia"/>
                <w:szCs w:val="21"/>
              </w:rPr>
              <w:t>采集</w:t>
            </w:r>
            <w:r w:rsidR="00EE3E35">
              <w:rPr>
                <w:rFonts w:asciiTheme="minorEastAsia" w:hAnsiTheme="minorEastAsia"/>
                <w:szCs w:val="21"/>
              </w:rPr>
              <w:t>与分析系统</w:t>
            </w:r>
            <w:r w:rsidR="00EE3E35" w:rsidRPr="002639FC">
              <w:rPr>
                <w:rFonts w:asciiTheme="minorEastAsia" w:hAnsiTheme="minorEastAsia"/>
                <w:szCs w:val="21"/>
              </w:rPr>
              <w:t>；</w:t>
            </w:r>
            <w:r w:rsidR="00EE3E35" w:rsidRPr="002639FC">
              <w:rPr>
                <w:rFonts w:asciiTheme="minorEastAsia" w:hAnsiTheme="minorEastAsia" w:hint="eastAsia"/>
                <w:szCs w:val="21"/>
              </w:rPr>
              <w:t>3.</w:t>
            </w:r>
            <w:r w:rsidR="00EE3E35">
              <w:rPr>
                <w:rFonts w:asciiTheme="minorEastAsia" w:hAnsiTheme="minorEastAsia" w:hint="eastAsia"/>
                <w:szCs w:val="21"/>
              </w:rPr>
              <w:t>熟悉</w:t>
            </w:r>
            <w:r w:rsidR="00EE3E35">
              <w:rPr>
                <w:rFonts w:asciiTheme="minorEastAsia" w:hAnsiTheme="minorEastAsia"/>
                <w:szCs w:val="21"/>
              </w:rPr>
              <w:t>云平台系统的搭建和处理</w:t>
            </w:r>
            <w:r w:rsidR="00EE3E35" w:rsidRPr="002639FC">
              <w:rPr>
                <w:rFonts w:asciiTheme="minorEastAsia" w:hAnsiTheme="minorEastAsia" w:hint="eastAsia"/>
                <w:szCs w:val="21"/>
              </w:rPr>
              <w:t>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E449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AC2" w:rsidRDefault="00A36AC2" w:rsidP="005F2A04">
      <w:pPr>
        <w:ind w:firstLine="480"/>
      </w:pPr>
      <w:r>
        <w:separator/>
      </w:r>
    </w:p>
  </w:endnote>
  <w:endnote w:type="continuationSeparator" w:id="0">
    <w:p w:rsidR="00A36AC2" w:rsidRDefault="00A36AC2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A36AC2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AC2" w:rsidRDefault="00A36AC2" w:rsidP="005F2A04">
      <w:pPr>
        <w:ind w:firstLine="480"/>
      </w:pPr>
      <w:r>
        <w:separator/>
      </w:r>
    </w:p>
  </w:footnote>
  <w:footnote w:type="continuationSeparator" w:id="0">
    <w:p w:rsidR="00A36AC2" w:rsidRDefault="00A36AC2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1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2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0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1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6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17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1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33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5"/>
  </w:num>
  <w:num w:numId="3">
    <w:abstractNumId w:val="32"/>
  </w:num>
  <w:num w:numId="4">
    <w:abstractNumId w:val="7"/>
  </w:num>
  <w:num w:numId="5">
    <w:abstractNumId w:val="15"/>
    <w:lvlOverride w:ilvl="0">
      <w:startOverride w:val="1"/>
    </w:lvlOverride>
  </w:num>
  <w:num w:numId="6">
    <w:abstractNumId w:val="15"/>
    <w:lvlOverride w:ilvl="0">
      <w:startOverride w:val="1"/>
    </w:lvlOverride>
  </w:num>
  <w:num w:numId="7">
    <w:abstractNumId w:val="4"/>
  </w:num>
  <w:num w:numId="8">
    <w:abstractNumId w:val="19"/>
  </w:num>
  <w:num w:numId="9">
    <w:abstractNumId w:val="29"/>
  </w:num>
  <w:num w:numId="10">
    <w:abstractNumId w:val="33"/>
  </w:num>
  <w:num w:numId="11">
    <w:abstractNumId w:val="22"/>
  </w:num>
  <w:num w:numId="12">
    <w:abstractNumId w:val="13"/>
  </w:num>
  <w:num w:numId="13">
    <w:abstractNumId w:val="26"/>
  </w:num>
  <w:num w:numId="14">
    <w:abstractNumId w:val="31"/>
  </w:num>
  <w:num w:numId="15">
    <w:abstractNumId w:val="11"/>
  </w:num>
  <w:num w:numId="16">
    <w:abstractNumId w:val="6"/>
  </w:num>
  <w:num w:numId="17">
    <w:abstractNumId w:val="17"/>
  </w:num>
  <w:num w:numId="18">
    <w:abstractNumId w:val="27"/>
  </w:num>
  <w:num w:numId="19">
    <w:abstractNumId w:val="18"/>
  </w:num>
  <w:num w:numId="20">
    <w:abstractNumId w:val="21"/>
  </w:num>
  <w:num w:numId="21">
    <w:abstractNumId w:val="20"/>
  </w:num>
  <w:num w:numId="22">
    <w:abstractNumId w:val="12"/>
  </w:num>
  <w:num w:numId="23">
    <w:abstractNumId w:val="24"/>
  </w:num>
  <w:num w:numId="24">
    <w:abstractNumId w:val="23"/>
  </w:num>
  <w:num w:numId="25">
    <w:abstractNumId w:val="25"/>
  </w:num>
  <w:num w:numId="26">
    <w:abstractNumId w:val="8"/>
  </w:num>
  <w:num w:numId="27">
    <w:abstractNumId w:val="3"/>
  </w:num>
  <w:num w:numId="28">
    <w:abstractNumId w:val="14"/>
  </w:num>
  <w:num w:numId="29">
    <w:abstractNumId w:val="28"/>
  </w:num>
  <w:num w:numId="30">
    <w:abstractNumId w:val="0"/>
  </w:num>
  <w:num w:numId="31">
    <w:abstractNumId w:val="30"/>
  </w:num>
  <w:num w:numId="32">
    <w:abstractNumId w:val="9"/>
  </w:num>
  <w:num w:numId="33">
    <w:abstractNumId w:val="1"/>
  </w:num>
  <w:num w:numId="34">
    <w:abstractNumId w:val="2"/>
  </w:num>
  <w:num w:numId="35">
    <w:abstractNumId w:val="10"/>
  </w:num>
  <w:num w:numId="36">
    <w:abstractNumId w:val="1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113F5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D5EDC"/>
    <w:rsid w:val="002E4F1B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565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A454A"/>
    <w:rsid w:val="003B3ADD"/>
    <w:rsid w:val="003B44B4"/>
    <w:rsid w:val="003C6989"/>
    <w:rsid w:val="003E21CE"/>
    <w:rsid w:val="003E759E"/>
    <w:rsid w:val="003E7CF9"/>
    <w:rsid w:val="003F20E7"/>
    <w:rsid w:val="003F31DA"/>
    <w:rsid w:val="003F50A1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4C58"/>
    <w:rsid w:val="0049648E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4491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21719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F7A8A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684"/>
    <w:rsid w:val="00773FAF"/>
    <w:rsid w:val="0079003D"/>
    <w:rsid w:val="00790C52"/>
    <w:rsid w:val="00791DE8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3A68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903C7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36AC2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66077"/>
    <w:rsid w:val="00B66B13"/>
    <w:rsid w:val="00B66FE4"/>
    <w:rsid w:val="00B6720E"/>
    <w:rsid w:val="00B72483"/>
    <w:rsid w:val="00B75812"/>
    <w:rsid w:val="00B8448A"/>
    <w:rsid w:val="00B90C45"/>
    <w:rsid w:val="00BA704A"/>
    <w:rsid w:val="00BA7C2E"/>
    <w:rsid w:val="00BB3D13"/>
    <w:rsid w:val="00BB4038"/>
    <w:rsid w:val="00BC6D18"/>
    <w:rsid w:val="00BC7C97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4101"/>
    <w:rsid w:val="00CF4A9C"/>
    <w:rsid w:val="00CF5584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651"/>
    <w:rsid w:val="00D30A6A"/>
    <w:rsid w:val="00D34E3A"/>
    <w:rsid w:val="00D3560C"/>
    <w:rsid w:val="00D46FD5"/>
    <w:rsid w:val="00D4789D"/>
    <w:rsid w:val="00D5310E"/>
    <w:rsid w:val="00D56A15"/>
    <w:rsid w:val="00D57A3A"/>
    <w:rsid w:val="00D61B20"/>
    <w:rsid w:val="00D707CF"/>
    <w:rsid w:val="00D71B3E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DF5189"/>
    <w:rsid w:val="00E232C9"/>
    <w:rsid w:val="00E31709"/>
    <w:rsid w:val="00E357B3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E6"/>
    <w:rsid w:val="00E75616"/>
    <w:rsid w:val="00E77031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E3E35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3F35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323B"/>
    <w:rsid w:val="00F54CBA"/>
    <w:rsid w:val="00F55FDE"/>
    <w:rsid w:val="00F63362"/>
    <w:rsid w:val="00F6372E"/>
    <w:rsid w:val="00F67257"/>
    <w:rsid w:val="00F72382"/>
    <w:rsid w:val="00F7281A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4F412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82900-C490-4A3F-A0DF-35E8208AE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31</cp:revision>
  <dcterms:created xsi:type="dcterms:W3CDTF">2018-04-11T04:55:00Z</dcterms:created>
  <dcterms:modified xsi:type="dcterms:W3CDTF">2018-07-04T05:31:00Z</dcterms:modified>
</cp:coreProperties>
</file>