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831FE3">
        <w:rPr>
          <w:rFonts w:ascii="宋体" w:hAnsi="宋体" w:cs="Arial" w:hint="eastAsia"/>
          <w:color w:val="333333"/>
          <w:kern w:val="0"/>
          <w:szCs w:val="24"/>
        </w:rPr>
        <w:t>创新产品设计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663EB6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5274C0" w:rsidRDefault="005274C0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 w:rsidRPr="005274C0">
              <w:rPr>
                <w:rFonts w:asciiTheme="minorEastAsia" w:hAnsiTheme="minorEastAsia" w:hint="eastAsia"/>
                <w:szCs w:val="24"/>
              </w:rPr>
              <w:t>移动端</w:t>
            </w:r>
            <w:r w:rsidR="00663EB6">
              <w:rPr>
                <w:rFonts w:asciiTheme="minorEastAsia" w:hAnsiTheme="minorEastAsia" w:hint="eastAsia"/>
                <w:szCs w:val="24"/>
              </w:rPr>
              <w:t>APP</w:t>
            </w:r>
            <w:r w:rsidRPr="005274C0">
              <w:rPr>
                <w:rFonts w:asciiTheme="minorEastAsia" w:hAnsiTheme="minorEastAsia" w:hint="eastAsia"/>
                <w:szCs w:val="24"/>
              </w:rPr>
              <w:t>开发</w:t>
            </w:r>
            <w:r w:rsidR="00663EB6">
              <w:rPr>
                <w:rFonts w:asciiTheme="minorEastAsia" w:hAnsiTheme="minorEastAsia" w:hint="eastAsia"/>
                <w:szCs w:val="24"/>
              </w:rPr>
              <w:t>主管</w:t>
            </w:r>
            <w:r w:rsidR="00A9700F">
              <w:rPr>
                <w:rFonts w:asciiTheme="minorEastAsia" w:hAnsiTheme="minorEastAsia" w:hint="eastAsia"/>
                <w:szCs w:val="24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BD271D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2B67C4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5274C0" w:rsidRPr="002639FC" w:rsidRDefault="005274C0" w:rsidP="005274C0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1）</w:t>
            </w:r>
            <w:r w:rsidRPr="002639FC">
              <w:rPr>
                <w:rFonts w:asciiTheme="minorEastAsia" w:hAnsiTheme="minorEastAsia" w:hint="eastAsia"/>
                <w:szCs w:val="21"/>
              </w:rPr>
              <w:t>负责基于安卓</w:t>
            </w:r>
            <w:r w:rsidR="00397B49">
              <w:rPr>
                <w:rFonts w:asciiTheme="minorEastAsia" w:hAnsiTheme="minorEastAsia" w:hint="eastAsia"/>
                <w:szCs w:val="21"/>
              </w:rPr>
              <w:t>、IOS等</w:t>
            </w:r>
            <w:r w:rsidRPr="002639FC">
              <w:rPr>
                <w:rFonts w:asciiTheme="minorEastAsia" w:hAnsiTheme="minorEastAsia" w:hint="eastAsia"/>
                <w:szCs w:val="21"/>
              </w:rPr>
              <w:t>系统的移动端</w:t>
            </w:r>
            <w:r w:rsidR="00CA2045" w:rsidRPr="00CA2045">
              <w:rPr>
                <w:rFonts w:asciiTheme="minorEastAsia" w:hAnsiTheme="minorEastAsia" w:hint="eastAsia"/>
                <w:szCs w:val="21"/>
              </w:rPr>
              <w:t>应用开发，代码走查、测试</w:t>
            </w:r>
            <w:r w:rsidR="0050381D">
              <w:rPr>
                <w:rFonts w:asciiTheme="minorEastAsia" w:hAnsiTheme="minorEastAsia" w:hint="eastAsia"/>
                <w:szCs w:val="21"/>
              </w:rPr>
              <w:t>及技术文档编制</w:t>
            </w:r>
            <w:r w:rsidR="00CA2045" w:rsidRPr="00CA2045">
              <w:rPr>
                <w:rFonts w:asciiTheme="minorEastAsia" w:hAnsiTheme="minorEastAsia" w:hint="eastAsia"/>
                <w:szCs w:val="21"/>
              </w:rPr>
              <w:t>等活动</w:t>
            </w:r>
            <w:r w:rsidRPr="002639FC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397B49" w:rsidRDefault="005274C0" w:rsidP="00397B49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2）</w:t>
            </w:r>
            <w:r w:rsidR="00CA2045" w:rsidRPr="00CA2045">
              <w:rPr>
                <w:rFonts w:asciiTheme="minorEastAsia" w:hAnsiTheme="minorEastAsia" w:hint="eastAsia"/>
                <w:szCs w:val="21"/>
              </w:rPr>
              <w:t>负责解决测试、UAT及线上的技术问题</w:t>
            </w:r>
            <w:r w:rsidR="00CA204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CA2045" w:rsidRDefault="00CA2045" w:rsidP="00397B49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3）负责</w:t>
            </w:r>
            <w:r w:rsidRPr="00CA2045">
              <w:rPr>
                <w:rFonts w:asciiTheme="minorEastAsia" w:hAnsiTheme="minorEastAsia" w:hint="eastAsia"/>
                <w:szCs w:val="21"/>
              </w:rPr>
              <w:t>需求分析、数据库设计、软件详细设计、编码和自测工作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  <w:bookmarkStart w:id="0" w:name="_GoBack"/>
            <w:bookmarkEnd w:id="0"/>
          </w:p>
          <w:p w:rsidR="00FE2E61" w:rsidRDefault="00FE2E61" w:rsidP="00397B49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="微软雅黑" w:hAnsi="微软雅黑" w:hint="eastAsia"/>
                <w:color w:val="434343"/>
                <w:shd w:val="clear" w:color="auto" w:fill="FFFFFF"/>
              </w:rPr>
              <w:t>4</w:t>
            </w:r>
            <w:r>
              <w:rPr>
                <w:rFonts w:ascii="微软雅黑" w:hAnsi="微软雅黑" w:hint="eastAsia"/>
                <w:color w:val="434343"/>
                <w:shd w:val="clear" w:color="auto" w:fill="FFFFFF"/>
              </w:rPr>
              <w:t>）负责</w:t>
            </w:r>
            <w:r>
              <w:rPr>
                <w:rFonts w:ascii="微软雅黑" w:hAnsi="微软雅黑"/>
                <w:color w:val="434343"/>
                <w:shd w:val="clear" w:color="auto" w:fill="FFFFFF"/>
              </w:rPr>
              <w:t>APP</w:t>
            </w:r>
            <w:r>
              <w:rPr>
                <w:rFonts w:ascii="微软雅黑" w:hAnsi="微软雅黑"/>
                <w:color w:val="434343"/>
                <w:shd w:val="clear" w:color="auto" w:fill="FFFFFF"/>
              </w:rPr>
              <w:t>与后台服务器交互接口的设计和开发</w:t>
            </w:r>
            <w:r>
              <w:rPr>
                <w:rFonts w:ascii="微软雅黑" w:hAnsi="微软雅黑" w:hint="eastAsia"/>
                <w:color w:val="434343"/>
                <w:shd w:val="clear" w:color="auto" w:fill="FFFFFF"/>
              </w:rPr>
              <w:t>；</w:t>
            </w:r>
          </w:p>
          <w:p w:rsidR="000D6F61" w:rsidRPr="005274C0" w:rsidRDefault="00FE2E61" w:rsidP="00CA2045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 w:rsidR="00CA2045">
              <w:rPr>
                <w:rFonts w:asciiTheme="minorEastAsia" w:hAnsiTheme="minorEastAsia" w:hint="eastAsia"/>
                <w:szCs w:val="21"/>
              </w:rPr>
              <w:t>）完成主管领导交办的其他任务。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计算机</w:t>
            </w:r>
            <w:r w:rsidR="003D556F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电子 控制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97B49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6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397B49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00F" w:rsidRPr="00A9700F" w:rsidRDefault="00A9700F" w:rsidP="00A9700F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A9700F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3D556F" w:rsidRPr="002639FC" w:rsidRDefault="003D556F" w:rsidP="003D556F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1）拥有</w:t>
            </w:r>
            <w:r w:rsidR="001A39AD">
              <w:rPr>
                <w:rFonts w:asciiTheme="minorEastAsia" w:hAnsiTheme="minorEastAsia"/>
                <w:szCs w:val="21"/>
              </w:rPr>
              <w:t>6</w:t>
            </w:r>
            <w:r w:rsidRPr="002639FC">
              <w:rPr>
                <w:rFonts w:asciiTheme="minorEastAsia" w:hAnsiTheme="minorEastAsia" w:hint="eastAsia"/>
                <w:szCs w:val="21"/>
              </w:rPr>
              <w:t>年</w:t>
            </w:r>
            <w:r w:rsidR="001A39AD">
              <w:rPr>
                <w:rFonts w:asciiTheme="minorEastAsia" w:hAnsiTheme="minorEastAsia" w:hint="eastAsia"/>
                <w:szCs w:val="21"/>
              </w:rPr>
              <w:t>及以上</w:t>
            </w:r>
            <w:r w:rsidRPr="002639FC">
              <w:rPr>
                <w:rFonts w:asciiTheme="minorEastAsia" w:hAnsiTheme="minorEastAsia" w:hint="eastAsia"/>
                <w:szCs w:val="21"/>
              </w:rPr>
              <w:t>移动端</w:t>
            </w:r>
            <w:r w:rsidR="001A39AD">
              <w:rPr>
                <w:rFonts w:asciiTheme="minorEastAsia" w:hAnsiTheme="minorEastAsia" w:hint="eastAsia"/>
                <w:szCs w:val="21"/>
              </w:rPr>
              <w:t>应用</w:t>
            </w:r>
            <w:r w:rsidRPr="002639FC">
              <w:rPr>
                <w:rFonts w:asciiTheme="minorEastAsia" w:hAnsiTheme="minorEastAsia" w:hint="eastAsia"/>
                <w:szCs w:val="21"/>
              </w:rPr>
              <w:t>开发经验</w:t>
            </w:r>
            <w:r w:rsidR="001A39AD">
              <w:rPr>
                <w:rFonts w:asciiTheme="minorEastAsia" w:hAnsiTheme="minorEastAsia" w:hint="eastAsia"/>
                <w:szCs w:val="21"/>
              </w:rPr>
              <w:t>，</w:t>
            </w:r>
            <w:r w:rsidRPr="002639FC">
              <w:rPr>
                <w:rFonts w:asciiTheme="minorEastAsia" w:hAnsiTheme="minorEastAsia" w:hint="eastAsia"/>
                <w:szCs w:val="21"/>
              </w:rPr>
              <w:t>熟练使用基于安卓</w:t>
            </w:r>
            <w:r w:rsidR="001A39AD">
              <w:rPr>
                <w:rFonts w:asciiTheme="minorEastAsia" w:hAnsiTheme="minorEastAsia" w:hint="eastAsia"/>
                <w:szCs w:val="21"/>
              </w:rPr>
              <w:t>、IOS</w:t>
            </w:r>
            <w:r w:rsidRPr="002639FC">
              <w:rPr>
                <w:rFonts w:asciiTheme="minorEastAsia" w:hAnsiTheme="minorEastAsia" w:hint="eastAsia"/>
                <w:szCs w:val="21"/>
              </w:rPr>
              <w:t>系统开发所需要开发平台，熟悉JAVA语言</w:t>
            </w:r>
            <w:r w:rsidR="001A39AD">
              <w:rPr>
                <w:rFonts w:asciiTheme="minorEastAsia" w:hAnsiTheme="minorEastAsia" w:hint="eastAsia"/>
                <w:szCs w:val="21"/>
              </w:rPr>
              <w:t>、</w:t>
            </w:r>
            <w:r w:rsidR="001A39AD" w:rsidRPr="002639FC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2639FC">
              <w:rPr>
                <w:rFonts w:asciiTheme="minorEastAsia" w:hAnsiTheme="minorEastAsia" w:hint="eastAsia"/>
                <w:szCs w:val="21"/>
              </w:rPr>
              <w:t>React Native 开发框架</w:t>
            </w:r>
            <w:r w:rsidR="001A39AD">
              <w:rPr>
                <w:rFonts w:asciiTheme="minorEastAsia" w:hAnsiTheme="minorEastAsia" w:hint="eastAsia"/>
                <w:szCs w:val="21"/>
              </w:rPr>
              <w:t>、</w:t>
            </w:r>
            <w:r w:rsidR="001A39AD" w:rsidRPr="002639FC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2639FC">
              <w:rPr>
                <w:rFonts w:asciiTheme="minorEastAsia" w:hAnsiTheme="minorEastAsia" w:hint="eastAsia"/>
                <w:szCs w:val="21"/>
              </w:rPr>
              <w:t>HTML5开发</w:t>
            </w:r>
            <w:r w:rsidR="001A39AD">
              <w:rPr>
                <w:rFonts w:asciiTheme="minorEastAsia" w:hAnsiTheme="minorEastAsia" w:hint="eastAsia"/>
                <w:szCs w:val="21"/>
              </w:rPr>
              <w:t>、</w:t>
            </w:r>
            <w:r w:rsidRPr="002639FC">
              <w:rPr>
                <w:rFonts w:asciiTheme="minorEastAsia" w:hAnsiTheme="minorEastAsia" w:hint="eastAsia"/>
                <w:szCs w:val="21"/>
              </w:rPr>
              <w:t>多线程编程</w:t>
            </w:r>
            <w:r w:rsidR="001A39AD">
              <w:rPr>
                <w:rFonts w:asciiTheme="minorEastAsia" w:hAnsiTheme="minorEastAsia" w:hint="eastAsia"/>
                <w:szCs w:val="21"/>
              </w:rPr>
              <w:t>以及</w:t>
            </w:r>
            <w:r w:rsidRPr="002639FC">
              <w:rPr>
                <w:rFonts w:asciiTheme="minorEastAsia" w:hAnsiTheme="minorEastAsia" w:hint="eastAsia"/>
                <w:szCs w:val="21"/>
              </w:rPr>
              <w:t>通信功能开发；</w:t>
            </w:r>
          </w:p>
          <w:p w:rsidR="001A39AD" w:rsidRDefault="001A39AD" w:rsidP="001A39AD">
            <w:pPr>
              <w:ind w:firstLine="480"/>
              <w:rPr>
                <w:rFonts w:ascii="微软雅黑" w:hAnsi="微软雅黑"/>
                <w:color w:val="434343"/>
                <w:shd w:val="clear" w:color="auto" w:fill="FFFFFF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 w:rsidR="0050381D" w:rsidRPr="0050381D">
              <w:rPr>
                <w:rFonts w:asciiTheme="minorEastAsia" w:hAnsiTheme="minorEastAsia" w:hint="eastAsia"/>
                <w:szCs w:val="21"/>
              </w:rPr>
              <w:t>了解Android各版本的差异及开发中兼容性问题</w:t>
            </w:r>
            <w:r w:rsidR="0050381D">
              <w:rPr>
                <w:rFonts w:asciiTheme="minorEastAsia" w:hAnsiTheme="minorEastAsia" w:hint="eastAsia"/>
                <w:szCs w:val="21"/>
              </w:rPr>
              <w:t>，</w:t>
            </w:r>
            <w:r w:rsidR="0050381D">
              <w:rPr>
                <w:rFonts w:ascii="微软雅黑" w:hAnsi="微软雅黑"/>
                <w:color w:val="434343"/>
                <w:shd w:val="clear" w:color="auto" w:fill="FFFFFF"/>
              </w:rPr>
              <w:t>熟悉</w:t>
            </w:r>
            <w:proofErr w:type="gramStart"/>
            <w:r w:rsidR="0050381D">
              <w:rPr>
                <w:rFonts w:ascii="微软雅黑" w:hAnsi="微软雅黑"/>
                <w:color w:val="434343"/>
                <w:shd w:val="clear" w:color="auto" w:fill="FFFFFF"/>
              </w:rPr>
              <w:t>主流安卓硬件</w:t>
            </w:r>
            <w:proofErr w:type="gramEnd"/>
            <w:r w:rsidR="0050381D">
              <w:rPr>
                <w:rFonts w:ascii="微软雅黑" w:hAnsi="微软雅黑"/>
                <w:color w:val="434343"/>
                <w:shd w:val="clear" w:color="auto" w:fill="FFFFFF"/>
              </w:rPr>
              <w:t>平台</w:t>
            </w:r>
            <w:r w:rsidR="0050381D">
              <w:rPr>
                <w:rFonts w:ascii="微软雅黑" w:hAnsi="微软雅黑" w:hint="eastAsia"/>
                <w:color w:val="434343"/>
                <w:shd w:val="clear" w:color="auto" w:fill="FFFFFF"/>
              </w:rPr>
              <w:t>；</w:t>
            </w:r>
          </w:p>
          <w:p w:rsidR="0050381D" w:rsidRDefault="0050381D" w:rsidP="001A39AD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3）</w:t>
            </w:r>
            <w:r w:rsidRPr="0050381D">
              <w:rPr>
                <w:rFonts w:asciiTheme="minorEastAsia" w:hAnsiTheme="minorEastAsia" w:hint="eastAsia"/>
                <w:szCs w:val="21"/>
              </w:rPr>
              <w:t>具有良好的编码习惯，并能很好的与他人协作，按时完成开发任务</w:t>
            </w:r>
            <w:r>
              <w:rPr>
                <w:rFonts w:asciiTheme="minorEastAsia" w:hAnsiTheme="minorEastAsia" w:hint="eastAsia"/>
                <w:szCs w:val="21"/>
              </w:rPr>
              <w:t>；</w:t>
            </w:r>
          </w:p>
          <w:p w:rsidR="0050381D" w:rsidRDefault="0050381D" w:rsidP="001A39AD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4）具有自己独立作品者优先；</w:t>
            </w:r>
          </w:p>
          <w:p w:rsidR="002037E5" w:rsidRPr="003D556F" w:rsidRDefault="0050381D" w:rsidP="0050381D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5）</w:t>
            </w:r>
            <w:r>
              <w:rPr>
                <w:rFonts w:asciiTheme="minorEastAsia" w:hAnsiTheme="minorEastAsia" w:hint="eastAsia"/>
                <w:szCs w:val="24"/>
              </w:rPr>
              <w:t>必须具备良好的职业道德素养，具有较强的组织和决策能力、良好的沟通协调能力和团队协作能力、较强的抗压能力。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952058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DAA" w:rsidRDefault="00E53DAA" w:rsidP="005F2A04">
      <w:pPr>
        <w:ind w:firstLine="480"/>
      </w:pPr>
      <w:r>
        <w:separator/>
      </w:r>
    </w:p>
  </w:endnote>
  <w:endnote w:type="continuationSeparator" w:id="0">
    <w:p w:rsidR="00E53DAA" w:rsidRDefault="00E53DAA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E53DAA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DAA" w:rsidRDefault="00E53DAA" w:rsidP="005F2A04">
      <w:pPr>
        <w:ind w:firstLine="480"/>
      </w:pPr>
      <w:r>
        <w:separator/>
      </w:r>
    </w:p>
  </w:footnote>
  <w:footnote w:type="continuationSeparator" w:id="0">
    <w:p w:rsidR="00E53DAA" w:rsidRDefault="00E53DAA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1E536B"/>
    <w:multiLevelType w:val="hybridMultilevel"/>
    <w:tmpl w:val="60AE8FA6"/>
    <w:lvl w:ilvl="0" w:tplc="CB10BED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9158F5"/>
    <w:multiLevelType w:val="hybridMultilevel"/>
    <w:tmpl w:val="0964A3EC"/>
    <w:lvl w:ilvl="0" w:tplc="919C9DC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7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9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9"/>
  </w:num>
  <w:num w:numId="3">
    <w:abstractNumId w:val="38"/>
  </w:num>
  <w:num w:numId="4">
    <w:abstractNumId w:val="11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8"/>
  </w:num>
  <w:num w:numId="8">
    <w:abstractNumId w:val="23"/>
  </w:num>
  <w:num w:numId="9">
    <w:abstractNumId w:val="35"/>
  </w:num>
  <w:num w:numId="10">
    <w:abstractNumId w:val="39"/>
  </w:num>
  <w:num w:numId="11">
    <w:abstractNumId w:val="26"/>
  </w:num>
  <w:num w:numId="12">
    <w:abstractNumId w:val="17"/>
  </w:num>
  <w:num w:numId="13">
    <w:abstractNumId w:val="30"/>
  </w:num>
  <w:num w:numId="14">
    <w:abstractNumId w:val="37"/>
  </w:num>
  <w:num w:numId="15">
    <w:abstractNumId w:val="15"/>
  </w:num>
  <w:num w:numId="16">
    <w:abstractNumId w:val="10"/>
  </w:num>
  <w:num w:numId="17">
    <w:abstractNumId w:val="21"/>
  </w:num>
  <w:num w:numId="18">
    <w:abstractNumId w:val="31"/>
  </w:num>
  <w:num w:numId="19">
    <w:abstractNumId w:val="22"/>
  </w:num>
  <w:num w:numId="20">
    <w:abstractNumId w:val="25"/>
  </w:num>
  <w:num w:numId="21">
    <w:abstractNumId w:val="24"/>
  </w:num>
  <w:num w:numId="22">
    <w:abstractNumId w:val="16"/>
  </w:num>
  <w:num w:numId="23">
    <w:abstractNumId w:val="28"/>
  </w:num>
  <w:num w:numId="24">
    <w:abstractNumId w:val="27"/>
  </w:num>
  <w:num w:numId="25">
    <w:abstractNumId w:val="29"/>
  </w:num>
  <w:num w:numId="26">
    <w:abstractNumId w:val="12"/>
  </w:num>
  <w:num w:numId="27">
    <w:abstractNumId w:val="6"/>
  </w:num>
  <w:num w:numId="28">
    <w:abstractNumId w:val="18"/>
  </w:num>
  <w:num w:numId="29">
    <w:abstractNumId w:val="32"/>
  </w:num>
  <w:num w:numId="30">
    <w:abstractNumId w:val="1"/>
  </w:num>
  <w:num w:numId="31">
    <w:abstractNumId w:val="36"/>
  </w:num>
  <w:num w:numId="32">
    <w:abstractNumId w:val="13"/>
  </w:num>
  <w:num w:numId="33">
    <w:abstractNumId w:val="2"/>
  </w:num>
  <w:num w:numId="34">
    <w:abstractNumId w:val="4"/>
  </w:num>
  <w:num w:numId="35">
    <w:abstractNumId w:val="14"/>
  </w:num>
  <w:num w:numId="36">
    <w:abstractNumId w:val="20"/>
  </w:num>
  <w:num w:numId="37">
    <w:abstractNumId w:val="0"/>
  </w:num>
  <w:num w:numId="38">
    <w:abstractNumId w:val="3"/>
  </w:num>
  <w:num w:numId="39">
    <w:abstractNumId w:val="5"/>
  </w:num>
  <w:num w:numId="40">
    <w:abstractNumId w:val="33"/>
  </w:num>
  <w:num w:numId="41">
    <w:abstractNumId w:val="34"/>
  </w:num>
  <w:num w:numId="4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39AD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B67C4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97B49"/>
    <w:rsid w:val="003A10EA"/>
    <w:rsid w:val="003B3ADD"/>
    <w:rsid w:val="003B44B4"/>
    <w:rsid w:val="003C6989"/>
    <w:rsid w:val="003D556F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381D"/>
    <w:rsid w:val="00504954"/>
    <w:rsid w:val="00510CFE"/>
    <w:rsid w:val="0051130C"/>
    <w:rsid w:val="00511CD7"/>
    <w:rsid w:val="00512223"/>
    <w:rsid w:val="00520F34"/>
    <w:rsid w:val="005274C0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3EB6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3EC0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1FE3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B7DD6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2058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01C1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00F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B51A6"/>
    <w:rsid w:val="00BC6D18"/>
    <w:rsid w:val="00BC7C97"/>
    <w:rsid w:val="00BD271D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50A0"/>
    <w:rsid w:val="00C7611C"/>
    <w:rsid w:val="00C77E3C"/>
    <w:rsid w:val="00C77E68"/>
    <w:rsid w:val="00C83036"/>
    <w:rsid w:val="00C92F24"/>
    <w:rsid w:val="00C93E07"/>
    <w:rsid w:val="00C95B0A"/>
    <w:rsid w:val="00C95D09"/>
    <w:rsid w:val="00C9759D"/>
    <w:rsid w:val="00CA054F"/>
    <w:rsid w:val="00CA2045"/>
    <w:rsid w:val="00CA4998"/>
    <w:rsid w:val="00CA4AC7"/>
    <w:rsid w:val="00CA500F"/>
    <w:rsid w:val="00CB2739"/>
    <w:rsid w:val="00CC2BF8"/>
    <w:rsid w:val="00CC3DE1"/>
    <w:rsid w:val="00CD5ABC"/>
    <w:rsid w:val="00CD7C64"/>
    <w:rsid w:val="00CF4101"/>
    <w:rsid w:val="00CF4A9C"/>
    <w:rsid w:val="00CF5584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27869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3DAA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EF6A58"/>
    <w:rsid w:val="00F0287E"/>
    <w:rsid w:val="00F058B5"/>
    <w:rsid w:val="00F12542"/>
    <w:rsid w:val="00F16FEE"/>
    <w:rsid w:val="00F17153"/>
    <w:rsid w:val="00F17F1F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2E61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F72DB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DDFB6-ACA7-4322-878A-492C68FA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41</cp:revision>
  <dcterms:created xsi:type="dcterms:W3CDTF">2018-04-11T04:55:00Z</dcterms:created>
  <dcterms:modified xsi:type="dcterms:W3CDTF">2018-07-04T05:28:00Z</dcterms:modified>
</cp:coreProperties>
</file>