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梧州市龙圩区综合新闻中心报名表</w:t>
      </w:r>
    </w:p>
    <w:p>
      <w:pPr>
        <w:snapToGrid w:val="0"/>
        <w:spacing w:line="374" w:lineRule="atLeas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填表日期：　　　年　　月　　日　                 　登记编号（单位填）：</w:t>
      </w:r>
    </w:p>
    <w:tbl>
      <w:tblPr>
        <w:tblStyle w:val="7"/>
        <w:tblW w:w="9405" w:type="dxa"/>
        <w:tblInd w:w="-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0"/>
        <w:gridCol w:w="165"/>
        <w:gridCol w:w="555"/>
        <w:gridCol w:w="208"/>
        <w:gridCol w:w="137"/>
        <w:gridCol w:w="52"/>
        <w:gridCol w:w="531"/>
        <w:gridCol w:w="177"/>
        <w:gridCol w:w="320"/>
        <w:gridCol w:w="223"/>
        <w:gridCol w:w="347"/>
        <w:gridCol w:w="330"/>
        <w:gridCol w:w="189"/>
        <w:gridCol w:w="141"/>
        <w:gridCol w:w="225"/>
        <w:gridCol w:w="354"/>
        <w:gridCol w:w="351"/>
        <w:gridCol w:w="1080"/>
        <w:gridCol w:w="1300"/>
        <w:gridCol w:w="155"/>
        <w:gridCol w:w="360"/>
        <w:gridCol w:w="111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62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半身免冠</w:t>
            </w: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76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59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624" w:hRule="atLeast"/>
        </w:trPr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59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62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家庭人口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0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详细地址</w:t>
            </w:r>
          </w:p>
        </w:tc>
        <w:tc>
          <w:tcPr>
            <w:tcW w:w="83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县（市、区）　　路（镇）　　巷（里、村）　 号（组）   幢(单元)    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1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有何技能</w:t>
            </w: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招聘意向</w:t>
            </w:r>
          </w:p>
        </w:tc>
        <w:tc>
          <w:tcPr>
            <w:tcW w:w="43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9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 时 至 何 时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在何地学习和从事何种工作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9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　月至　　 年　　月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9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年　月至　　 年　　月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9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　　年　月至　　 年　　月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9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年　月至　　 年　　月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9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年　月至　　 年　　月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1154" w:hRule="atLeast"/>
        </w:trPr>
        <w:tc>
          <w:tcPr>
            <w:tcW w:w="2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报名人承若</w:t>
            </w:r>
          </w:p>
        </w:tc>
        <w:tc>
          <w:tcPr>
            <w:tcW w:w="73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本报名表所填内容正确无误，所提交的信息、材料和照片真实有效。如有虚假，本人愿意承担由此产生的一切后果。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本人签字：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家庭主要成员情况</w:t>
            </w:r>
          </w:p>
        </w:tc>
        <w:tc>
          <w:tcPr>
            <w:tcW w:w="11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在何学校学习或何单位工作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6" w:hRule="atLeast"/>
        </w:trPr>
        <w:tc>
          <w:tcPr>
            <w:tcW w:w="1245" w:type="dxa"/>
            <w:gridSpan w:val="3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招聘部门审核意见</w:t>
            </w:r>
          </w:p>
        </w:tc>
        <w:tc>
          <w:tcPr>
            <w:tcW w:w="8153" w:type="dxa"/>
            <w:gridSpan w:val="2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85" w:hRule="atLeast"/>
        </w:trPr>
        <w:tc>
          <w:tcPr>
            <w:tcW w:w="12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区人力资源和社会保障局审核意见</w:t>
            </w:r>
          </w:p>
        </w:tc>
        <w:tc>
          <w:tcPr>
            <w:tcW w:w="8153" w:type="dxa"/>
            <w:gridSpan w:val="20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right="2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ind w:right="24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82" w:hRule="atLeast"/>
        </w:trPr>
        <w:tc>
          <w:tcPr>
            <w:tcW w:w="12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　注</w:t>
            </w:r>
          </w:p>
        </w:tc>
        <w:tc>
          <w:tcPr>
            <w:tcW w:w="8153" w:type="dxa"/>
            <w:gridSpan w:val="20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所提供的材料有：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5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6FD8"/>
    <w:rsid w:val="000253C6"/>
    <w:rsid w:val="003A1AAF"/>
    <w:rsid w:val="005052D9"/>
    <w:rsid w:val="0059422F"/>
    <w:rsid w:val="00BB7606"/>
    <w:rsid w:val="09EC2B8B"/>
    <w:rsid w:val="1C2F6FD8"/>
    <w:rsid w:val="213B734C"/>
    <w:rsid w:val="36C15B03"/>
    <w:rsid w:val="4B9865D8"/>
    <w:rsid w:val="532A5746"/>
    <w:rsid w:val="66B50014"/>
    <w:rsid w:val="7A666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2018-06-13T04:21:00Z</dcterms:created>
  <dc:creator>荷缇花雨</dc:creator>
  <cp:lastModifiedBy>Administrator</cp:lastModifiedBy>
  <dcterms:modified xsi:type="dcterms:W3CDTF">2018-06-21T04:08:10Z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