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45" w:rsidRPr="004C21F6" w:rsidRDefault="00940E45" w:rsidP="00940E45">
      <w:pPr>
        <w:spacing w:line="540" w:lineRule="exact"/>
        <w:ind w:firstLineChars="150" w:firstLine="422"/>
        <w:jc w:val="left"/>
        <w:rPr>
          <w:rFonts w:ascii="方正小标宋简体" w:eastAsia="方正小标宋简体" w:hint="eastAsia"/>
          <w:b/>
          <w:sz w:val="28"/>
          <w:szCs w:val="28"/>
        </w:rPr>
      </w:pPr>
      <w:r w:rsidRPr="004C21F6">
        <w:rPr>
          <w:rFonts w:ascii="仿宋_GB2312" w:eastAsia="仿宋_GB2312" w:hint="eastAsia"/>
          <w:b/>
          <w:sz w:val="28"/>
          <w:szCs w:val="28"/>
        </w:rPr>
        <w:t>附件4：</w:t>
      </w:r>
      <w:r w:rsidRPr="004C21F6">
        <w:rPr>
          <w:rFonts w:ascii="方正小标宋简体" w:eastAsia="方正小标宋简体" w:hint="eastAsia"/>
          <w:b/>
          <w:sz w:val="28"/>
          <w:szCs w:val="28"/>
        </w:rPr>
        <w:t xml:space="preserve">  </w:t>
      </w:r>
    </w:p>
    <w:p w:rsidR="00940E45" w:rsidRDefault="00940E45" w:rsidP="00940E45">
      <w:pPr>
        <w:spacing w:line="540" w:lineRule="exact"/>
        <w:ind w:firstLineChars="150" w:firstLine="663"/>
        <w:jc w:val="left"/>
        <w:rPr>
          <w:rFonts w:ascii="方正小标宋简体" w:eastAsia="方正小标宋简体" w:hint="eastAsia"/>
          <w:b/>
          <w:sz w:val="44"/>
          <w:szCs w:val="44"/>
        </w:rPr>
      </w:pPr>
    </w:p>
    <w:p w:rsidR="00940E45" w:rsidRPr="00A2356F" w:rsidRDefault="00940E45" w:rsidP="00940E45">
      <w:pPr>
        <w:spacing w:line="540" w:lineRule="exact"/>
        <w:ind w:firstLineChars="150" w:firstLine="663"/>
        <w:jc w:val="center"/>
        <w:rPr>
          <w:rFonts w:ascii="方正小标宋简体" w:eastAsia="方正小标宋简体" w:hint="eastAsia"/>
          <w:b/>
          <w:sz w:val="44"/>
          <w:szCs w:val="44"/>
        </w:rPr>
      </w:pPr>
      <w:r w:rsidRPr="00A2356F">
        <w:rPr>
          <w:rFonts w:ascii="方正小标宋简体" w:eastAsia="方正小标宋简体" w:hint="eastAsia"/>
          <w:b/>
          <w:sz w:val="44"/>
          <w:szCs w:val="44"/>
        </w:rPr>
        <w:t>县外调入工作人员提供材料清单</w:t>
      </w:r>
    </w:p>
    <w:p w:rsidR="00940E45" w:rsidRPr="00A2356F" w:rsidRDefault="00940E45" w:rsidP="00940E45">
      <w:pPr>
        <w:spacing w:line="460" w:lineRule="exact"/>
        <w:ind w:firstLineChars="168" w:firstLine="538"/>
        <w:rPr>
          <w:rFonts w:ascii="仿宋_GB2312" w:eastAsia="仿宋_GB2312" w:hint="eastAsia"/>
          <w:sz w:val="32"/>
          <w:szCs w:val="32"/>
        </w:rPr>
      </w:pPr>
    </w:p>
    <w:p w:rsidR="00940E45" w:rsidRPr="00A2356F" w:rsidRDefault="00940E45" w:rsidP="00940E45">
      <w:pPr>
        <w:spacing w:line="500" w:lineRule="exact"/>
        <w:ind w:firstLineChars="168" w:firstLine="538"/>
        <w:rPr>
          <w:rFonts w:ascii="仿宋_GB2312" w:eastAsia="仿宋_GB2312" w:hint="eastAsia"/>
          <w:sz w:val="32"/>
          <w:szCs w:val="32"/>
        </w:rPr>
      </w:pPr>
      <w:r w:rsidRPr="00A2356F">
        <w:rPr>
          <w:rFonts w:ascii="仿宋_GB2312" w:eastAsia="仿宋_GB2312" w:hint="eastAsia"/>
          <w:sz w:val="32"/>
          <w:szCs w:val="32"/>
        </w:rPr>
        <w:t>申请人事调动的单位或个人需向县人力资源和社会保障局提交如下材料：</w:t>
      </w:r>
    </w:p>
    <w:p w:rsidR="00940E45" w:rsidRPr="00A2356F" w:rsidRDefault="00940E45" w:rsidP="00940E45">
      <w:pPr>
        <w:spacing w:line="500" w:lineRule="exact"/>
        <w:ind w:firstLineChars="200" w:firstLine="643"/>
        <w:rPr>
          <w:rFonts w:ascii="仿宋_GB2312" w:eastAsia="仿宋_GB2312" w:hint="eastAsia"/>
          <w:sz w:val="32"/>
          <w:szCs w:val="32"/>
        </w:rPr>
      </w:pPr>
      <w:r w:rsidRPr="002C2AAF">
        <w:rPr>
          <w:rFonts w:ascii="仿宋_GB2312" w:eastAsia="仿宋_GB2312" w:hint="eastAsia"/>
          <w:b/>
          <w:sz w:val="32"/>
          <w:szCs w:val="32"/>
        </w:rPr>
        <w:t>1.个人书面申请。</w:t>
      </w:r>
      <w:r w:rsidRPr="00A2356F">
        <w:rPr>
          <w:rFonts w:ascii="仿宋_GB2312" w:eastAsia="仿宋_GB2312" w:hint="eastAsia"/>
          <w:sz w:val="32"/>
          <w:szCs w:val="32"/>
        </w:rPr>
        <w:t>由调入、调出单位及其主管部门分别签署</w:t>
      </w:r>
      <w:r>
        <w:rPr>
          <w:rFonts w:ascii="仿宋_GB2312" w:eastAsia="仿宋_GB2312" w:hint="eastAsia"/>
          <w:sz w:val="32"/>
          <w:szCs w:val="32"/>
        </w:rPr>
        <w:t>是否同意调出、调入</w:t>
      </w:r>
      <w:r w:rsidRPr="00A2356F">
        <w:rPr>
          <w:rFonts w:ascii="仿宋_GB2312" w:eastAsia="仿宋_GB2312" w:hint="eastAsia"/>
          <w:sz w:val="32"/>
          <w:szCs w:val="32"/>
        </w:rPr>
        <w:t>意见。</w:t>
      </w:r>
      <w:r>
        <w:rPr>
          <w:rFonts w:ascii="仿宋_GB2312" w:eastAsia="仿宋_GB2312" w:hint="eastAsia"/>
          <w:sz w:val="32"/>
          <w:szCs w:val="32"/>
        </w:rPr>
        <w:t>个人书面申请</w:t>
      </w:r>
      <w:r w:rsidRPr="00A2356F">
        <w:rPr>
          <w:rFonts w:ascii="仿宋_GB2312" w:eastAsia="仿宋_GB2312" w:hint="eastAsia"/>
          <w:sz w:val="32"/>
          <w:szCs w:val="32"/>
        </w:rPr>
        <w:t>还需</w:t>
      </w:r>
      <w:r>
        <w:rPr>
          <w:rFonts w:ascii="仿宋_GB2312" w:eastAsia="仿宋_GB2312" w:hint="eastAsia"/>
          <w:sz w:val="32"/>
          <w:szCs w:val="32"/>
        </w:rPr>
        <w:t>我县</w:t>
      </w:r>
      <w:r w:rsidRPr="00A2356F">
        <w:rPr>
          <w:rFonts w:ascii="仿宋_GB2312" w:eastAsia="仿宋_GB2312" w:hint="eastAsia"/>
          <w:sz w:val="32"/>
          <w:szCs w:val="32"/>
        </w:rPr>
        <w:t>分管副县长在申请书上签署意见。</w:t>
      </w:r>
    </w:p>
    <w:p w:rsidR="00940E45" w:rsidRPr="002C2AAF" w:rsidRDefault="00940E45" w:rsidP="00940E45">
      <w:pPr>
        <w:spacing w:line="500" w:lineRule="exact"/>
        <w:ind w:firstLineChars="200" w:firstLine="643"/>
        <w:rPr>
          <w:rFonts w:ascii="仿宋_GB2312" w:eastAsia="仿宋_GB2312" w:hint="eastAsia"/>
          <w:b/>
          <w:sz w:val="32"/>
          <w:szCs w:val="32"/>
        </w:rPr>
      </w:pPr>
      <w:r w:rsidRPr="002C2AAF">
        <w:rPr>
          <w:rFonts w:ascii="仿宋_GB2312" w:eastAsia="仿宋_GB2312" w:hint="eastAsia"/>
          <w:b/>
          <w:sz w:val="32"/>
          <w:szCs w:val="32"/>
        </w:rPr>
        <w:t>2.调动人员登记表（县外一式四份</w:t>
      </w:r>
      <w:r>
        <w:rPr>
          <w:rFonts w:ascii="仿宋_GB2312" w:eastAsia="仿宋_GB2312" w:hint="eastAsia"/>
          <w:b/>
          <w:sz w:val="32"/>
          <w:szCs w:val="32"/>
        </w:rPr>
        <w:t>，双面打印</w:t>
      </w:r>
      <w:r w:rsidRPr="002C2AAF">
        <w:rPr>
          <w:rFonts w:ascii="仿宋_GB2312" w:eastAsia="仿宋_GB2312" w:hint="eastAsia"/>
          <w:b/>
          <w:sz w:val="32"/>
          <w:szCs w:val="32"/>
        </w:rPr>
        <w:t>）。</w:t>
      </w:r>
    </w:p>
    <w:p w:rsidR="00940E45" w:rsidRPr="00A2356F" w:rsidRDefault="00940E45" w:rsidP="00940E45">
      <w:pPr>
        <w:spacing w:line="500" w:lineRule="exact"/>
        <w:ind w:firstLineChars="200" w:firstLine="643"/>
        <w:rPr>
          <w:rFonts w:ascii="仿宋_GB2312" w:eastAsia="仿宋_GB2312" w:hint="eastAsia"/>
          <w:sz w:val="32"/>
          <w:szCs w:val="32"/>
        </w:rPr>
      </w:pPr>
      <w:r w:rsidRPr="002C2AAF">
        <w:rPr>
          <w:rFonts w:ascii="仿宋_GB2312" w:eastAsia="仿宋_GB2312" w:hint="eastAsia"/>
          <w:b/>
          <w:sz w:val="32"/>
          <w:szCs w:val="32"/>
        </w:rPr>
        <w:t>3.廉洁自律证明。</w:t>
      </w:r>
      <w:r w:rsidRPr="00A2356F">
        <w:rPr>
          <w:rFonts w:ascii="仿宋_GB2312" w:eastAsia="仿宋_GB2312" w:hint="eastAsia"/>
          <w:sz w:val="32"/>
          <w:szCs w:val="32"/>
        </w:rPr>
        <w:t>调出单位所在</w:t>
      </w:r>
      <w:r w:rsidRPr="00DD2702">
        <w:rPr>
          <w:rFonts w:ascii="黑体" w:eastAsia="黑体" w:hint="eastAsia"/>
          <w:b/>
          <w:sz w:val="32"/>
          <w:szCs w:val="32"/>
        </w:rPr>
        <w:t>县纪委监察局</w:t>
      </w:r>
      <w:r w:rsidRPr="00A2356F">
        <w:rPr>
          <w:rFonts w:ascii="仿宋_GB2312" w:eastAsia="仿宋_GB2312" w:hint="eastAsia"/>
          <w:sz w:val="32"/>
          <w:szCs w:val="32"/>
        </w:rPr>
        <w:t>出具的关于拟调人员的廉洁自律意见。</w:t>
      </w:r>
    </w:p>
    <w:p w:rsidR="00940E45" w:rsidRPr="00A2356F" w:rsidRDefault="00940E45" w:rsidP="00940E45">
      <w:pPr>
        <w:spacing w:line="500" w:lineRule="exact"/>
        <w:ind w:firstLineChars="200" w:firstLine="643"/>
        <w:rPr>
          <w:rFonts w:ascii="仿宋_GB2312" w:eastAsia="仿宋_GB2312" w:hint="eastAsia"/>
          <w:sz w:val="32"/>
          <w:szCs w:val="32"/>
        </w:rPr>
      </w:pPr>
      <w:r w:rsidRPr="002C2AAF">
        <w:rPr>
          <w:rFonts w:ascii="仿宋_GB2312" w:eastAsia="仿宋_GB2312" w:hint="eastAsia"/>
          <w:b/>
          <w:sz w:val="32"/>
          <w:szCs w:val="32"/>
        </w:rPr>
        <w:t>4.承诺书。</w:t>
      </w:r>
      <w:r w:rsidRPr="00A2356F">
        <w:rPr>
          <w:rFonts w:ascii="仿宋_GB2312" w:eastAsia="仿宋_GB2312" w:hint="eastAsia"/>
          <w:sz w:val="32"/>
          <w:szCs w:val="32"/>
        </w:rPr>
        <w:t>申请人接受工资变动或调动后</w:t>
      </w:r>
      <w:r w:rsidRPr="00AF67B6">
        <w:rPr>
          <w:rFonts w:eastAsia="仿宋_GB2312"/>
          <w:sz w:val="32"/>
          <w:szCs w:val="32"/>
        </w:rPr>
        <w:t>30</w:t>
      </w:r>
      <w:r w:rsidRPr="00A2356F">
        <w:rPr>
          <w:rFonts w:ascii="仿宋_GB2312" w:eastAsia="仿宋_GB2312" w:hint="eastAsia"/>
          <w:sz w:val="32"/>
          <w:szCs w:val="32"/>
        </w:rPr>
        <w:t>日内转移工资承诺书。</w:t>
      </w:r>
    </w:p>
    <w:p w:rsidR="00940E45" w:rsidRPr="00A2356F" w:rsidRDefault="00940E45" w:rsidP="00940E45">
      <w:pPr>
        <w:spacing w:line="500" w:lineRule="exact"/>
        <w:ind w:firstLineChars="200" w:firstLine="643"/>
        <w:rPr>
          <w:rFonts w:ascii="仿宋_GB2312" w:eastAsia="仿宋_GB2312" w:hint="eastAsia"/>
          <w:sz w:val="32"/>
          <w:szCs w:val="32"/>
        </w:rPr>
      </w:pPr>
      <w:r w:rsidRPr="002C2AAF">
        <w:rPr>
          <w:rFonts w:ascii="仿宋_GB2312" w:eastAsia="仿宋_GB2312" w:hint="eastAsia"/>
          <w:b/>
          <w:sz w:val="32"/>
          <w:szCs w:val="32"/>
        </w:rPr>
        <w:t>5.现实表现。</w:t>
      </w:r>
      <w:r w:rsidRPr="00A2356F">
        <w:rPr>
          <w:rFonts w:ascii="仿宋_GB2312" w:eastAsia="仿宋_GB2312" w:hint="eastAsia"/>
          <w:sz w:val="32"/>
          <w:szCs w:val="32"/>
        </w:rPr>
        <w:t xml:space="preserve">由调出单位出具，需调出单位主管部门签署意见。 </w:t>
      </w:r>
    </w:p>
    <w:p w:rsidR="00940E45" w:rsidRPr="00150C65" w:rsidRDefault="00940E45" w:rsidP="00940E45">
      <w:pPr>
        <w:spacing w:line="500" w:lineRule="exact"/>
        <w:ind w:firstLineChars="200" w:firstLine="640"/>
        <w:rPr>
          <w:rFonts w:ascii="仿宋_GB2312" w:eastAsia="仿宋_GB2312" w:hint="eastAsia"/>
          <w:sz w:val="32"/>
          <w:szCs w:val="32"/>
        </w:rPr>
      </w:pPr>
      <w:r w:rsidRPr="00150C65">
        <w:rPr>
          <w:rFonts w:ascii="仿宋_GB2312" w:eastAsia="仿宋_GB2312" w:hint="eastAsia"/>
          <w:sz w:val="32"/>
          <w:szCs w:val="32"/>
        </w:rPr>
        <w:t>6.本人被聘用(录用)时，</w:t>
      </w:r>
      <w:r>
        <w:rPr>
          <w:rFonts w:ascii="仿宋_GB2312" w:eastAsia="仿宋_GB2312" w:hint="eastAsia"/>
          <w:sz w:val="32"/>
          <w:szCs w:val="32"/>
        </w:rPr>
        <w:t>盖</w:t>
      </w:r>
      <w:r w:rsidRPr="00150C65">
        <w:rPr>
          <w:rFonts w:ascii="仿宋_GB2312" w:eastAsia="仿宋_GB2312" w:hint="eastAsia"/>
          <w:sz w:val="32"/>
          <w:szCs w:val="32"/>
        </w:rPr>
        <w:t>有市（州、地）及以上组织、人社部门</w:t>
      </w:r>
      <w:r>
        <w:rPr>
          <w:rFonts w:ascii="仿宋_GB2312" w:eastAsia="仿宋_GB2312" w:hint="eastAsia"/>
          <w:sz w:val="32"/>
          <w:szCs w:val="32"/>
        </w:rPr>
        <w:t>印章</w:t>
      </w:r>
      <w:r w:rsidRPr="00150C65">
        <w:rPr>
          <w:rFonts w:ascii="仿宋_GB2312" w:eastAsia="仿宋_GB2312" w:hint="eastAsia"/>
          <w:sz w:val="32"/>
          <w:szCs w:val="32"/>
        </w:rPr>
        <w:t>的</w:t>
      </w:r>
      <w:r w:rsidRPr="00150C65">
        <w:rPr>
          <w:rFonts w:ascii="仿宋_GB2312" w:eastAsia="仿宋_GB2312" w:hint="eastAsia"/>
          <w:b/>
          <w:sz w:val="32"/>
          <w:szCs w:val="32"/>
        </w:rPr>
        <w:t>聘用(录用)审批表</w:t>
      </w:r>
      <w:r>
        <w:rPr>
          <w:rFonts w:ascii="仿宋_GB2312" w:eastAsia="仿宋_GB2312" w:hint="eastAsia"/>
          <w:b/>
          <w:sz w:val="32"/>
          <w:szCs w:val="32"/>
        </w:rPr>
        <w:t>复印件1份</w:t>
      </w:r>
      <w:r w:rsidRPr="00150C65">
        <w:rPr>
          <w:rFonts w:ascii="仿宋_GB2312" w:eastAsia="仿宋_GB2312" w:hint="eastAsia"/>
          <w:sz w:val="32"/>
          <w:szCs w:val="32"/>
        </w:rPr>
        <w:t>（签署：“此件与原件相符”并盖章）。</w:t>
      </w:r>
    </w:p>
    <w:p w:rsidR="00940E45" w:rsidRPr="00A2356F" w:rsidRDefault="00940E45" w:rsidP="00940E45">
      <w:pPr>
        <w:spacing w:line="500" w:lineRule="exact"/>
        <w:ind w:firstLineChars="200" w:firstLine="643"/>
        <w:rPr>
          <w:rFonts w:ascii="仿宋_GB2312" w:eastAsia="仿宋_GB2312" w:hint="eastAsia"/>
          <w:sz w:val="32"/>
          <w:szCs w:val="32"/>
        </w:rPr>
      </w:pPr>
      <w:r>
        <w:rPr>
          <w:rFonts w:ascii="仿宋_GB2312" w:eastAsia="仿宋_GB2312" w:hint="eastAsia"/>
          <w:b/>
          <w:sz w:val="32"/>
          <w:szCs w:val="32"/>
        </w:rPr>
        <w:t>7</w:t>
      </w:r>
      <w:r w:rsidRPr="002C2AAF">
        <w:rPr>
          <w:rFonts w:ascii="仿宋_GB2312" w:eastAsia="仿宋_GB2312" w:hint="eastAsia"/>
          <w:b/>
          <w:sz w:val="32"/>
          <w:szCs w:val="32"/>
        </w:rPr>
        <w:t>.体检报告。</w:t>
      </w:r>
      <w:r w:rsidRPr="00A2356F">
        <w:rPr>
          <w:rFonts w:ascii="仿宋_GB2312" w:eastAsia="仿宋_GB2312" w:hint="eastAsia"/>
          <w:sz w:val="32"/>
          <w:szCs w:val="32"/>
        </w:rPr>
        <w:t>调动申请人在县级以上医院作的近期体检结果。</w:t>
      </w:r>
    </w:p>
    <w:p w:rsidR="00940E45" w:rsidRDefault="00940E45" w:rsidP="00940E45">
      <w:pPr>
        <w:spacing w:line="500" w:lineRule="exact"/>
        <w:ind w:firstLineChars="200" w:firstLine="643"/>
        <w:rPr>
          <w:rFonts w:ascii="仿宋_GB2312" w:eastAsia="仿宋_GB2312" w:hint="eastAsia"/>
          <w:sz w:val="32"/>
          <w:szCs w:val="32"/>
        </w:rPr>
      </w:pPr>
      <w:r>
        <w:rPr>
          <w:rFonts w:ascii="仿宋_GB2312" w:eastAsia="仿宋_GB2312" w:hint="eastAsia"/>
          <w:b/>
          <w:sz w:val="32"/>
          <w:szCs w:val="32"/>
        </w:rPr>
        <w:t>8</w:t>
      </w:r>
      <w:r w:rsidRPr="002C2AAF">
        <w:rPr>
          <w:rFonts w:ascii="仿宋_GB2312" w:eastAsia="仿宋_GB2312" w:hint="eastAsia"/>
          <w:b/>
          <w:sz w:val="32"/>
          <w:szCs w:val="32"/>
        </w:rPr>
        <w:t>.干部介绍信。</w:t>
      </w:r>
      <w:r w:rsidRPr="00A2356F">
        <w:rPr>
          <w:rFonts w:ascii="仿宋_GB2312" w:eastAsia="仿宋_GB2312" w:hint="eastAsia"/>
          <w:sz w:val="32"/>
          <w:szCs w:val="32"/>
        </w:rPr>
        <w:t>由调出地</w:t>
      </w:r>
      <w:r>
        <w:rPr>
          <w:rFonts w:ascii="仿宋_GB2312" w:eastAsia="仿宋_GB2312" w:hint="eastAsia"/>
          <w:sz w:val="32"/>
          <w:szCs w:val="32"/>
        </w:rPr>
        <w:t>组织、</w:t>
      </w:r>
      <w:r w:rsidRPr="00A2356F">
        <w:rPr>
          <w:rFonts w:ascii="仿宋_GB2312" w:eastAsia="仿宋_GB2312" w:hint="eastAsia"/>
          <w:sz w:val="32"/>
          <w:szCs w:val="32"/>
        </w:rPr>
        <w:t>人社部门出具。</w:t>
      </w:r>
    </w:p>
    <w:p w:rsidR="00940E45" w:rsidRPr="00A2356F" w:rsidRDefault="00940E45" w:rsidP="00940E45">
      <w:pPr>
        <w:spacing w:line="500" w:lineRule="exact"/>
        <w:ind w:firstLineChars="200" w:firstLine="643"/>
        <w:rPr>
          <w:rFonts w:ascii="仿宋_GB2312" w:eastAsia="仿宋_GB2312" w:hint="eastAsia"/>
          <w:sz w:val="32"/>
          <w:szCs w:val="32"/>
        </w:rPr>
      </w:pPr>
      <w:r>
        <w:rPr>
          <w:rFonts w:ascii="仿宋_GB2312" w:eastAsia="仿宋_GB2312" w:hint="eastAsia"/>
          <w:b/>
          <w:sz w:val="32"/>
          <w:szCs w:val="32"/>
        </w:rPr>
        <w:t>9</w:t>
      </w:r>
      <w:r w:rsidRPr="002C2AAF">
        <w:rPr>
          <w:rFonts w:ascii="仿宋_GB2312" w:eastAsia="仿宋_GB2312" w:hint="eastAsia"/>
          <w:b/>
          <w:sz w:val="32"/>
          <w:szCs w:val="32"/>
        </w:rPr>
        <w:t>.单位函请。</w:t>
      </w:r>
      <w:r w:rsidRPr="00A2356F">
        <w:rPr>
          <w:rFonts w:ascii="仿宋_GB2312" w:eastAsia="仿宋_GB2312" w:hint="eastAsia"/>
          <w:sz w:val="32"/>
          <w:szCs w:val="32"/>
        </w:rPr>
        <w:t>由调入单位主管部门致函县人社局，写明编制使用情况、调动理由及拟补岗位等。</w:t>
      </w:r>
    </w:p>
    <w:p w:rsidR="00940E45" w:rsidRPr="00230A34" w:rsidRDefault="00940E45" w:rsidP="00940E45">
      <w:pPr>
        <w:spacing w:line="500" w:lineRule="exact"/>
        <w:ind w:firstLineChars="200" w:firstLine="643"/>
        <w:rPr>
          <w:rFonts w:ascii="仿宋_GB2312" w:eastAsia="仿宋_GB2312" w:hint="eastAsia"/>
          <w:color w:val="000000"/>
          <w:sz w:val="32"/>
          <w:szCs w:val="32"/>
        </w:rPr>
      </w:pPr>
      <w:r>
        <w:rPr>
          <w:rFonts w:ascii="仿宋_GB2312" w:eastAsia="仿宋_GB2312" w:hint="eastAsia"/>
          <w:b/>
          <w:sz w:val="32"/>
          <w:szCs w:val="32"/>
        </w:rPr>
        <w:t>10</w:t>
      </w:r>
      <w:r w:rsidRPr="002C2AAF">
        <w:rPr>
          <w:rFonts w:ascii="仿宋_GB2312" w:eastAsia="仿宋_GB2312" w:hint="eastAsia"/>
          <w:b/>
          <w:sz w:val="32"/>
          <w:szCs w:val="32"/>
        </w:rPr>
        <w:t>.</w:t>
      </w:r>
      <w:r>
        <w:rPr>
          <w:rFonts w:ascii="仿宋_GB2312" w:eastAsia="仿宋_GB2312" w:hint="eastAsia"/>
          <w:b/>
          <w:color w:val="000000"/>
          <w:sz w:val="32"/>
          <w:szCs w:val="32"/>
        </w:rPr>
        <w:t>县编委办关于</w:t>
      </w:r>
      <w:r w:rsidRPr="003D4E2E">
        <w:rPr>
          <w:rFonts w:ascii="仿宋_GB2312" w:eastAsia="仿宋_GB2312" w:hint="eastAsia"/>
          <w:b/>
          <w:color w:val="000000"/>
          <w:sz w:val="32"/>
          <w:szCs w:val="32"/>
        </w:rPr>
        <w:t>用编补员</w:t>
      </w:r>
      <w:r>
        <w:rPr>
          <w:rFonts w:ascii="仿宋_GB2312" w:eastAsia="仿宋_GB2312" w:hint="eastAsia"/>
          <w:b/>
          <w:color w:val="000000"/>
          <w:sz w:val="32"/>
          <w:szCs w:val="32"/>
        </w:rPr>
        <w:t>的</w:t>
      </w:r>
      <w:r w:rsidRPr="003D4E2E">
        <w:rPr>
          <w:rFonts w:ascii="仿宋_GB2312" w:eastAsia="仿宋_GB2312" w:hint="eastAsia"/>
          <w:b/>
          <w:color w:val="000000"/>
          <w:sz w:val="32"/>
          <w:szCs w:val="32"/>
        </w:rPr>
        <w:t>批复文件及审批表。</w:t>
      </w:r>
      <w:r w:rsidRPr="00230A34">
        <w:rPr>
          <w:rFonts w:ascii="仿宋_GB2312" w:eastAsia="仿宋_GB2312" w:hint="eastAsia"/>
          <w:color w:val="000000"/>
          <w:sz w:val="32"/>
          <w:szCs w:val="32"/>
        </w:rPr>
        <w:t>由调入单位主管部门向县编委办报批。</w:t>
      </w:r>
    </w:p>
    <w:p w:rsidR="00940E45" w:rsidRPr="00A2356F" w:rsidRDefault="00940E45" w:rsidP="00940E45">
      <w:pPr>
        <w:spacing w:line="500" w:lineRule="exact"/>
        <w:ind w:firstLineChars="200" w:firstLine="643"/>
        <w:rPr>
          <w:rFonts w:ascii="仿宋_GB2312" w:eastAsia="仿宋_GB2312" w:hint="eastAsia"/>
          <w:sz w:val="32"/>
          <w:szCs w:val="32"/>
        </w:rPr>
      </w:pPr>
      <w:r w:rsidRPr="002C2AAF">
        <w:rPr>
          <w:rFonts w:ascii="仿宋_GB2312" w:eastAsia="仿宋_GB2312" w:hint="eastAsia"/>
          <w:b/>
          <w:sz w:val="32"/>
          <w:szCs w:val="32"/>
        </w:rPr>
        <w:t>1</w:t>
      </w:r>
      <w:r>
        <w:rPr>
          <w:rFonts w:ascii="仿宋_GB2312" w:eastAsia="仿宋_GB2312" w:hint="eastAsia"/>
          <w:b/>
          <w:sz w:val="32"/>
          <w:szCs w:val="32"/>
        </w:rPr>
        <w:t>1</w:t>
      </w:r>
      <w:r w:rsidRPr="002C2AAF">
        <w:rPr>
          <w:rFonts w:ascii="仿宋_GB2312" w:eastAsia="仿宋_GB2312" w:hint="eastAsia"/>
          <w:b/>
          <w:sz w:val="32"/>
          <w:szCs w:val="32"/>
        </w:rPr>
        <w:t>.考察材料。</w:t>
      </w:r>
      <w:r w:rsidRPr="00D23925">
        <w:rPr>
          <w:rFonts w:ascii="黑体" w:eastAsia="黑体" w:hint="eastAsia"/>
          <w:b/>
          <w:sz w:val="32"/>
          <w:szCs w:val="32"/>
        </w:rPr>
        <w:t>调</w:t>
      </w:r>
      <w:r>
        <w:rPr>
          <w:rFonts w:ascii="黑体" w:eastAsia="黑体" w:hint="eastAsia"/>
          <w:b/>
          <w:sz w:val="32"/>
          <w:szCs w:val="32"/>
        </w:rPr>
        <w:t>入</w:t>
      </w:r>
      <w:r w:rsidRPr="00D23925">
        <w:rPr>
          <w:rFonts w:ascii="黑体" w:eastAsia="黑体" w:hint="eastAsia"/>
          <w:b/>
          <w:sz w:val="32"/>
          <w:szCs w:val="32"/>
        </w:rPr>
        <w:t>单位必须到调出单位实地考察</w:t>
      </w:r>
      <w:r w:rsidRPr="00D23925">
        <w:rPr>
          <w:rFonts w:ascii="黑体" w:eastAsia="黑体" w:hint="eastAsia"/>
          <w:sz w:val="32"/>
          <w:szCs w:val="32"/>
        </w:rPr>
        <w:t>，</w:t>
      </w:r>
      <w:r w:rsidRPr="007D56D6">
        <w:rPr>
          <w:rFonts w:ascii="黑体" w:eastAsia="黑体" w:hint="eastAsia"/>
          <w:b/>
          <w:sz w:val="32"/>
          <w:szCs w:val="32"/>
        </w:rPr>
        <w:t>并</w:t>
      </w:r>
      <w:r w:rsidRPr="007D56D6">
        <w:rPr>
          <w:rFonts w:ascii="黑体" w:eastAsia="黑体" w:hint="eastAsia"/>
          <w:b/>
          <w:sz w:val="32"/>
          <w:szCs w:val="32"/>
        </w:rPr>
        <w:lastRenderedPageBreak/>
        <w:t>出具有2人以上考察人签名的考察材料</w:t>
      </w:r>
      <w:r>
        <w:rPr>
          <w:rFonts w:ascii="黑体" w:eastAsia="黑体" w:hint="eastAsia"/>
          <w:b/>
          <w:sz w:val="32"/>
          <w:szCs w:val="32"/>
        </w:rPr>
        <w:t>（考察人对调动人员的考察结果负责），</w:t>
      </w:r>
      <w:r w:rsidRPr="00A2356F">
        <w:rPr>
          <w:rFonts w:ascii="仿宋_GB2312" w:eastAsia="仿宋_GB2312" w:hint="eastAsia"/>
          <w:sz w:val="32"/>
          <w:szCs w:val="32"/>
        </w:rPr>
        <w:t>并加盖调入单位主管部门或党委（党组）公章。</w:t>
      </w:r>
      <w:r>
        <w:rPr>
          <w:rFonts w:ascii="仿宋_GB2312" w:eastAsia="仿宋_GB2312" w:hint="eastAsia"/>
          <w:sz w:val="32"/>
          <w:szCs w:val="32"/>
        </w:rPr>
        <w:t>考察材料</w:t>
      </w:r>
      <w:r w:rsidRPr="00A2356F">
        <w:rPr>
          <w:rFonts w:ascii="仿宋_GB2312" w:eastAsia="仿宋_GB2312" w:hint="eastAsia"/>
          <w:sz w:val="32"/>
          <w:szCs w:val="32"/>
        </w:rPr>
        <w:t>应全面反映拟调人员的德、能、勤、绩、廉表现及能否胜任拟调入岗位工作意见。</w:t>
      </w:r>
    </w:p>
    <w:p w:rsidR="00940E45" w:rsidRPr="00230A34" w:rsidRDefault="00940E45" w:rsidP="00940E45">
      <w:pPr>
        <w:spacing w:line="500" w:lineRule="exact"/>
        <w:ind w:firstLineChars="199" w:firstLine="639"/>
        <w:rPr>
          <w:rFonts w:ascii="仿宋_GB2312" w:eastAsia="仿宋_GB2312" w:hint="eastAsia"/>
          <w:color w:val="000000"/>
          <w:sz w:val="32"/>
          <w:szCs w:val="32"/>
        </w:rPr>
      </w:pPr>
      <w:r>
        <w:rPr>
          <w:rFonts w:ascii="仿宋_GB2312" w:eastAsia="仿宋_GB2312" w:hint="eastAsia"/>
          <w:b/>
          <w:sz w:val="32"/>
          <w:szCs w:val="32"/>
        </w:rPr>
        <w:t>12.</w:t>
      </w:r>
      <w:r w:rsidRPr="008E69B4">
        <w:rPr>
          <w:rFonts w:ascii="仿宋_GB2312" w:eastAsia="仿宋_GB2312" w:hint="eastAsia"/>
          <w:b/>
          <w:color w:val="000000"/>
          <w:sz w:val="32"/>
          <w:szCs w:val="32"/>
        </w:rPr>
        <w:t>公务员或参公工作人员的调动</w:t>
      </w:r>
      <w:r w:rsidRPr="00230A34">
        <w:rPr>
          <w:rFonts w:ascii="仿宋_GB2312" w:eastAsia="仿宋_GB2312" w:hint="eastAsia"/>
          <w:color w:val="000000"/>
          <w:sz w:val="32"/>
          <w:szCs w:val="32"/>
        </w:rPr>
        <w:t>，还需提供《公务员登记表》（或《参照公务员法管理机关&lt;单位&gt;工作人员登记表》）复印件</w:t>
      </w:r>
      <w:r>
        <w:rPr>
          <w:rFonts w:ascii="仿宋_GB2312" w:eastAsia="仿宋_GB2312" w:hint="eastAsia"/>
          <w:color w:val="000000"/>
          <w:sz w:val="32"/>
          <w:szCs w:val="32"/>
        </w:rPr>
        <w:t>。提供的复印件要有审核人签字</w:t>
      </w:r>
      <w:r w:rsidRPr="00230A34">
        <w:rPr>
          <w:rFonts w:ascii="仿宋_GB2312" w:eastAsia="仿宋_GB2312" w:hint="eastAsia"/>
          <w:color w:val="000000"/>
          <w:sz w:val="32"/>
          <w:szCs w:val="32"/>
        </w:rPr>
        <w:t>并加盖</w:t>
      </w:r>
      <w:r>
        <w:rPr>
          <w:rFonts w:ascii="仿宋_GB2312" w:eastAsia="仿宋_GB2312" w:hint="eastAsia"/>
          <w:color w:val="000000"/>
          <w:sz w:val="32"/>
          <w:szCs w:val="32"/>
        </w:rPr>
        <w:t>组织人事部门公</w:t>
      </w:r>
      <w:r w:rsidRPr="00230A34">
        <w:rPr>
          <w:rFonts w:ascii="仿宋_GB2312" w:eastAsia="仿宋_GB2312" w:hint="eastAsia"/>
          <w:color w:val="000000"/>
          <w:sz w:val="32"/>
          <w:szCs w:val="32"/>
        </w:rPr>
        <w:t>章。</w:t>
      </w:r>
    </w:p>
    <w:p w:rsidR="00940E45" w:rsidRPr="00A2356F" w:rsidRDefault="00940E45" w:rsidP="00940E45">
      <w:pPr>
        <w:tabs>
          <w:tab w:val="left" w:pos="690"/>
          <w:tab w:val="right" w:pos="10204"/>
        </w:tabs>
        <w:spacing w:line="500" w:lineRule="exact"/>
        <w:ind w:firstLineChars="150" w:firstLine="480"/>
        <w:jc w:val="left"/>
        <w:rPr>
          <w:rFonts w:ascii="仿宋_GB2312" w:eastAsia="仿宋_GB2312" w:hint="eastAsia"/>
          <w:sz w:val="32"/>
          <w:szCs w:val="32"/>
        </w:rPr>
      </w:pPr>
      <w:r>
        <w:rPr>
          <w:rFonts w:ascii="仿宋_GB2312" w:eastAsia="仿宋_GB2312"/>
          <w:sz w:val="32"/>
          <w:szCs w:val="32"/>
        </w:rPr>
        <w:tab/>
      </w:r>
    </w:p>
    <w:p w:rsidR="00940E45" w:rsidRPr="00805145" w:rsidRDefault="00940E45" w:rsidP="00940E45">
      <w:pPr>
        <w:spacing w:line="600" w:lineRule="exact"/>
        <w:rPr>
          <w:rFonts w:ascii="仿宋_GB2312" w:eastAsia="仿宋_GB2312" w:hint="eastAsia"/>
          <w:sz w:val="32"/>
          <w:szCs w:val="32"/>
        </w:rPr>
      </w:pPr>
    </w:p>
    <w:p w:rsidR="00221643" w:rsidRDefault="00221643"/>
    <w:sectPr w:rsidR="0022164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643" w:rsidRDefault="00221643" w:rsidP="00940E45">
      <w:r>
        <w:separator/>
      </w:r>
    </w:p>
  </w:endnote>
  <w:endnote w:type="continuationSeparator" w:id="1">
    <w:p w:rsidR="00221643" w:rsidRDefault="00221643" w:rsidP="00940E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45" w:rsidRDefault="00940E4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45" w:rsidRDefault="00940E4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45" w:rsidRDefault="00940E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643" w:rsidRDefault="00221643" w:rsidP="00940E45">
      <w:r>
        <w:separator/>
      </w:r>
    </w:p>
  </w:footnote>
  <w:footnote w:type="continuationSeparator" w:id="1">
    <w:p w:rsidR="00221643" w:rsidRDefault="00221643" w:rsidP="00940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45" w:rsidRDefault="00940E4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45" w:rsidRDefault="00940E45" w:rsidP="00940E4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45" w:rsidRDefault="00940E4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E45"/>
    <w:rsid w:val="00221643"/>
    <w:rsid w:val="00940E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E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0E45"/>
    <w:rPr>
      <w:sz w:val="18"/>
      <w:szCs w:val="18"/>
    </w:rPr>
  </w:style>
  <w:style w:type="paragraph" w:styleId="a4">
    <w:name w:val="footer"/>
    <w:basedOn w:val="a"/>
    <w:link w:val="Char0"/>
    <w:uiPriority w:val="99"/>
    <w:semiHidden/>
    <w:unhideWhenUsed/>
    <w:rsid w:val="00940E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0E4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2018-05-22T03:33:00Z</dcterms:created>
  <dcterms:modified xsi:type="dcterms:W3CDTF">2018-05-22T03:33:00Z</dcterms:modified>
</cp:coreProperties>
</file>