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7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059"/>
        <w:gridCol w:w="1059"/>
        <w:gridCol w:w="1067"/>
        <w:gridCol w:w="1052"/>
        <w:gridCol w:w="1052"/>
        <w:gridCol w:w="1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75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sz w:val="40"/>
                <w:szCs w:val="40"/>
                <w:bdr w:val="none" w:color="auto" w:sz="0" w:space="0"/>
                <w:vertAlign w:val="baseline"/>
              </w:rPr>
              <w:t>体能测试评分标准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得分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100米跑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/秒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10米×4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往返跑/秒</w:t>
            </w:r>
          </w:p>
        </w:tc>
        <w:tc>
          <w:tcPr>
            <w:tcW w:w="10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3000米跑/分</w:t>
            </w:r>
          </w:p>
        </w:tc>
        <w:tc>
          <w:tcPr>
            <w:tcW w:w="1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引体向上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/次</w:t>
            </w:r>
          </w:p>
        </w:tc>
        <w:tc>
          <w:tcPr>
            <w:tcW w:w="1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俯卧撑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次/分</w:t>
            </w:r>
          </w:p>
        </w:tc>
        <w:tc>
          <w:tcPr>
            <w:tcW w:w="12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立定跳远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/米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13"7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10"1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15′00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14"0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10"4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15′15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14"3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10"7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15′30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14"6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11"0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15′45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14"9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11"3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16′00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15"2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11"6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16′15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15"5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11"9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16′30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15"8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12"2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16′45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16"1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12"5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17′00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16"4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12"8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17′15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16"7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13"1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17′30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17"0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13"4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17′45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17"3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13"7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18′00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17"6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14"0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18′15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17"9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14"3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18′30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18"2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14"6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18′45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18"5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14"9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19′00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18"8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15"2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19′15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19"1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15"5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19′30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19"4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15"8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19′45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1.89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E5468"/>
    <w:rsid w:val="40CE54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2018-05-17T03:07:00Z</dcterms:created>
  <dc:creator>紫宫初雪</dc:creator>
  <cp:lastModifiedBy>紫宫初雪</cp:lastModifiedBy>
  <dcterms:modified xsi:type="dcterms:W3CDTF">2018-05-17T03:08:32Z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