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firstLine="640"/>
        <w:jc w:val="left"/>
        <w:rPr>
          <w:rFonts w:ascii="新宋体" w:hAnsi="新宋体" w:eastAsia="新宋体" w:cs="宋体"/>
          <w:b/>
          <w:kern w:val="0"/>
          <w:sz w:val="27"/>
        </w:rPr>
      </w:pPr>
      <w:r>
        <w:rPr>
          <w:rFonts w:hint="eastAsia" w:ascii="新宋体" w:hAnsi="新宋体" w:eastAsia="新宋体" w:cs="宋体"/>
          <w:b/>
          <w:kern w:val="0"/>
          <w:sz w:val="27"/>
        </w:rPr>
        <w:t>附件1：河池学院2018年招聘编外工作人员岗位信息表</w:t>
      </w:r>
    </w:p>
    <w:tbl>
      <w:tblPr>
        <w:tblStyle w:val="6"/>
        <w:tblpPr w:leftFromText="180" w:rightFromText="180" w:vertAnchor="text" w:horzAnchor="margin" w:tblpX="-919" w:tblpY="158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275"/>
        <w:gridCol w:w="1134"/>
        <w:gridCol w:w="1134"/>
        <w:gridCol w:w="709"/>
        <w:gridCol w:w="2693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校长办公室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熟练使用办公设备，有相关工作经验优先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后勤管理处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（基建处）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历史与社会学院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Layout w:type="fixed"/>
        </w:tblPrEx>
        <w:trPr>
          <w:trHeight w:val="39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化学与生物工程学院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秘书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后勤管理处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（基建处）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学生公寓管理服务中心管理员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全日制大学本科及以上、学士、2018年应届毕业生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保卫处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中共党员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学生工作部（处）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全日制大学本科及以上、学士、2018年应届毕业生、中共党员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设备仪器保管员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Nes Controller CA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Nes Controller CAD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08E"/>
    <w:rsid w:val="00052A89"/>
    <w:rsid w:val="00064DBA"/>
    <w:rsid w:val="000C4C5C"/>
    <w:rsid w:val="000D0ACA"/>
    <w:rsid w:val="00114941"/>
    <w:rsid w:val="0012012E"/>
    <w:rsid w:val="00124FC0"/>
    <w:rsid w:val="001273E1"/>
    <w:rsid w:val="0015623B"/>
    <w:rsid w:val="001E460C"/>
    <w:rsid w:val="001F77E6"/>
    <w:rsid w:val="00203988"/>
    <w:rsid w:val="003126A3"/>
    <w:rsid w:val="00396D68"/>
    <w:rsid w:val="003A35C2"/>
    <w:rsid w:val="0044308E"/>
    <w:rsid w:val="00482609"/>
    <w:rsid w:val="005D37D8"/>
    <w:rsid w:val="005D5EA7"/>
    <w:rsid w:val="00635240"/>
    <w:rsid w:val="0064316B"/>
    <w:rsid w:val="006504E8"/>
    <w:rsid w:val="0065546B"/>
    <w:rsid w:val="00674070"/>
    <w:rsid w:val="006F53A2"/>
    <w:rsid w:val="007C5A5E"/>
    <w:rsid w:val="00807A32"/>
    <w:rsid w:val="0084668E"/>
    <w:rsid w:val="00846C86"/>
    <w:rsid w:val="008B0196"/>
    <w:rsid w:val="008E0409"/>
    <w:rsid w:val="008F12AD"/>
    <w:rsid w:val="0095077E"/>
    <w:rsid w:val="009703A8"/>
    <w:rsid w:val="00A660A9"/>
    <w:rsid w:val="00A97A1D"/>
    <w:rsid w:val="00AF525C"/>
    <w:rsid w:val="00B05C23"/>
    <w:rsid w:val="00B524E0"/>
    <w:rsid w:val="00C04D69"/>
    <w:rsid w:val="00C9215C"/>
    <w:rsid w:val="00CA1CBC"/>
    <w:rsid w:val="00D51AFA"/>
    <w:rsid w:val="00D54540"/>
    <w:rsid w:val="00D874A2"/>
    <w:rsid w:val="00DB41C6"/>
    <w:rsid w:val="00DD3F5D"/>
    <w:rsid w:val="00E5451F"/>
    <w:rsid w:val="00E62C03"/>
    <w:rsid w:val="00E81C15"/>
    <w:rsid w:val="00EA05B8"/>
    <w:rsid w:val="00EF5C0D"/>
    <w:rsid w:val="00F05702"/>
    <w:rsid w:val="00F10B1F"/>
    <w:rsid w:val="00F460FC"/>
    <w:rsid w:val="00F804FC"/>
    <w:rsid w:val="00F9391A"/>
    <w:rsid w:val="00FA279A"/>
    <w:rsid w:val="4F8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444444"/>
      <w:u w:val="non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E649B-69DC-4697-AD37-E46FC7A75A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1815</Characters>
  <Lines>15</Lines>
  <Paragraphs>4</Paragraphs>
  <TotalTime>0</TotalTime>
  <ScaleCrop>false</ScaleCrop>
  <LinksUpToDate>false</LinksUpToDate>
  <CharactersWithSpaces>2129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2018-02-08T03:27:00Z</dcterms:created>
  <dc:creator>陈越</dc:creator>
  <cp:lastModifiedBy>Administrator</cp:lastModifiedBy>
  <dcterms:modified xsi:type="dcterms:W3CDTF">2018-02-12T10:16:34Z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