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DC" w:rsidRPr="001504DC" w:rsidRDefault="001504DC" w:rsidP="001504DC">
      <w:pPr>
        <w:spacing w:line="600" w:lineRule="exact"/>
        <w:rPr>
          <w:rFonts w:hint="eastAsia"/>
          <w:color w:val="000000"/>
          <w:sz w:val="24"/>
        </w:rPr>
      </w:pPr>
      <w:r w:rsidRPr="001504DC">
        <w:rPr>
          <w:rFonts w:hint="eastAsia"/>
          <w:color w:val="000000"/>
          <w:sz w:val="24"/>
        </w:rPr>
        <w:t>附件：</w:t>
      </w:r>
    </w:p>
    <w:p w:rsidR="001504DC" w:rsidRDefault="001504DC" w:rsidP="001504DC">
      <w:pPr>
        <w:spacing w:line="600" w:lineRule="exact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凉山州经信委公开招聘工作人员报名资格审查表</w:t>
      </w:r>
    </w:p>
    <w:p w:rsidR="001504DC" w:rsidRDefault="001504DC" w:rsidP="001504DC">
      <w:pPr>
        <w:spacing w:line="240" w:lineRule="exact"/>
        <w:jc w:val="center"/>
        <w:rPr>
          <w:rFonts w:eastAsia="方正黑体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 xml:space="preserve">                            </w:t>
      </w:r>
      <w:r>
        <w:rPr>
          <w:rFonts w:eastAsia="方正黑体简体"/>
          <w:bCs/>
          <w:color w:val="00000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1"/>
        <w:gridCol w:w="1188"/>
        <w:gridCol w:w="513"/>
        <w:gridCol w:w="675"/>
        <w:gridCol w:w="1026"/>
        <w:gridCol w:w="162"/>
        <w:gridCol w:w="1188"/>
        <w:gridCol w:w="406"/>
        <w:gridCol w:w="1970"/>
      </w:tblGrid>
      <w:tr w:rsidR="001504DC" w:rsidTr="00CC0103">
        <w:trPr>
          <w:cantSplit/>
          <w:trHeight w:val="671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sz w:val="24"/>
              </w:rPr>
              <w:t>1</w:t>
            </w:r>
            <w:r>
              <w:rPr>
                <w:rFonts w:cs="宋体" w:hint="eastAsia"/>
                <w:color w:val="000000"/>
                <w:sz w:val="24"/>
              </w:rPr>
              <w:t>寸近期</w:t>
            </w:r>
          </w:p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免冠彩色照</w:t>
            </w: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1504DC" w:rsidTr="00CC0103">
        <w:trPr>
          <w:cantSplit/>
          <w:trHeight w:val="694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690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ind w:leftChars="-150" w:left="5" w:hangingChars="132" w:hanging="291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ind w:leftChars="-150" w:left="5" w:hangingChars="132" w:hanging="291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690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ind w:leftChars="-150" w:left="5" w:hangingChars="132" w:hanging="291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ind w:leftChars="-150" w:left="5" w:hangingChars="132" w:hanging="291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842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毕业院校及专业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826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取得职称资格名称及时间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775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取得执业资格名称及时间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871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是否属机关事业单位在职人员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830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3833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</w:t>
            </w:r>
          </w:p>
          <w:p w:rsidR="001504DC" w:rsidRDefault="001504DC" w:rsidP="00CC010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 w:rsidR="001504DC" w:rsidRDefault="001504DC" w:rsidP="00CC0103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1969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主要业绩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976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所受奖、惩情况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672"/>
          <w:jc w:val="center"/>
        </w:trPr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</w:t>
            </w:r>
          </w:p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社会关系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1504DC" w:rsidTr="00CC0103">
        <w:trPr>
          <w:cantSplit/>
          <w:trHeight w:val="671"/>
          <w:jc w:val="center"/>
        </w:trPr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671"/>
          <w:jc w:val="center"/>
        </w:trPr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671"/>
          <w:jc w:val="center"/>
        </w:trPr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671"/>
          <w:jc w:val="center"/>
        </w:trPr>
        <w:tc>
          <w:tcPr>
            <w:tcW w:w="1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widowControl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504DC" w:rsidTr="00CC0103">
        <w:trPr>
          <w:cantSplit/>
          <w:trHeight w:val="1946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ind w:firstLineChars="200" w:firstLine="521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上述所填报名信息真实、准确。所提供的学历证书等相关证件均真实有效。如有弄虚作假或填涂错误，我自愿接受有关部门的处理，由此所造成的一切后果均由本人承担。</w:t>
            </w:r>
          </w:p>
          <w:p w:rsidR="001504DC" w:rsidRDefault="001504DC" w:rsidP="00CC0103">
            <w:pPr>
              <w:spacing w:line="400" w:lineRule="exact"/>
              <w:ind w:firstLineChars="1600" w:firstLine="353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本人签名：</w:t>
            </w:r>
            <w:r>
              <w:rPr>
                <w:color w:val="000000"/>
                <w:sz w:val="24"/>
              </w:rPr>
              <w:t xml:space="preserve">            </w:t>
            </w:r>
          </w:p>
          <w:p w:rsidR="001504DC" w:rsidRDefault="001504DC" w:rsidP="00CC0103">
            <w:pPr>
              <w:spacing w:line="400" w:lineRule="exact"/>
              <w:ind w:firstLineChars="550" w:firstLine="1213"/>
              <w:rPr>
                <w:rFonts w:eastAsia="方正仿宋简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504DC" w:rsidTr="00CC0103">
        <w:trPr>
          <w:cantSplit/>
          <w:trHeight w:val="1824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报名资格</w:t>
            </w:r>
          </w:p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rPr>
                <w:rFonts w:eastAsia="方正仿宋简体"/>
                <w:color w:val="000000"/>
                <w:sz w:val="24"/>
              </w:rPr>
            </w:pPr>
          </w:p>
          <w:p w:rsidR="001504DC" w:rsidRDefault="001504DC" w:rsidP="00CC0103">
            <w:pPr>
              <w:spacing w:line="400" w:lineRule="exact"/>
              <w:ind w:firstLineChars="1650" w:firstLine="36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审核人：</w:t>
            </w:r>
          </w:p>
          <w:p w:rsidR="001504DC" w:rsidRDefault="001504DC" w:rsidP="00CC0103">
            <w:pPr>
              <w:spacing w:line="400" w:lineRule="exact"/>
              <w:ind w:firstLineChars="1650" w:firstLine="3640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504DC" w:rsidTr="00CC0103">
        <w:trPr>
          <w:cantSplit/>
          <w:trHeight w:hRule="exact" w:val="567"/>
          <w:jc w:val="center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4DC" w:rsidRDefault="001504DC" w:rsidP="00CC0103">
            <w:pPr>
              <w:spacing w:line="400" w:lineRule="exact"/>
              <w:rPr>
                <w:rFonts w:eastAsia="方正仿宋简体"/>
                <w:color w:val="000000"/>
                <w:sz w:val="24"/>
              </w:rPr>
            </w:pPr>
          </w:p>
        </w:tc>
      </w:tr>
    </w:tbl>
    <w:p w:rsidR="001504DC" w:rsidRDefault="001504DC" w:rsidP="001504DC">
      <w:pPr>
        <w:spacing w:line="400" w:lineRule="exact"/>
        <w:ind w:firstLineChars="245" w:firstLine="543"/>
        <w:rPr>
          <w:rFonts w:eastAsia="方正仿宋简体"/>
          <w:sz w:val="32"/>
        </w:rPr>
      </w:pPr>
      <w:r>
        <w:rPr>
          <w:rFonts w:hint="eastAsia"/>
          <w:b/>
          <w:bCs/>
          <w:color w:val="000000"/>
          <w:sz w:val="24"/>
        </w:rPr>
        <w:t>说明：</w:t>
      </w:r>
      <w:r>
        <w:rPr>
          <w:rFonts w:hint="eastAsia"/>
          <w:color w:val="000000"/>
          <w:sz w:val="24"/>
        </w:rPr>
        <w:t>报考者提供的信息必须真实完整，在招聘的任何环节发现报考者不符合报考条件或弄虚作假的，均取消其报考或聘用资格，且责任自负。</w:t>
      </w:r>
    </w:p>
    <w:p w:rsidR="001504DC" w:rsidRDefault="001504DC" w:rsidP="001504DC"/>
    <w:p w:rsidR="000C434F" w:rsidRPr="001504DC" w:rsidRDefault="000C434F"/>
    <w:sectPr w:rsidR="000C434F" w:rsidRPr="001504DC" w:rsidSect="005F06D1">
      <w:footerReference w:type="even" r:id="rId6"/>
      <w:footerReference w:type="default" r:id="rId7"/>
      <w:pgSz w:w="11906" w:h="16838" w:code="9"/>
      <w:pgMar w:top="1440" w:right="1474" w:bottom="1440" w:left="1474" w:header="851" w:footer="992" w:gutter="0"/>
      <w:cols w:space="425"/>
      <w:docGrid w:type="linesAndChars" w:linePitch="290" w:charSpace="-39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4F" w:rsidRDefault="000C434F" w:rsidP="001504DC">
      <w:r>
        <w:separator/>
      </w:r>
    </w:p>
  </w:endnote>
  <w:endnote w:type="continuationSeparator" w:id="1">
    <w:p w:rsidR="000C434F" w:rsidRDefault="000C434F" w:rsidP="0015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AD" w:rsidRDefault="000C434F" w:rsidP="00875C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EAD" w:rsidRDefault="000C43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AD" w:rsidRDefault="000C434F" w:rsidP="00875C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4DC">
      <w:rPr>
        <w:rStyle w:val="a5"/>
        <w:noProof/>
      </w:rPr>
      <w:t>1</w:t>
    </w:r>
    <w:r>
      <w:rPr>
        <w:rStyle w:val="a5"/>
      </w:rPr>
      <w:fldChar w:fldCharType="end"/>
    </w:r>
  </w:p>
  <w:p w:rsidR="008B2EAD" w:rsidRDefault="000C43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4F" w:rsidRDefault="000C434F" w:rsidP="001504DC">
      <w:r>
        <w:separator/>
      </w:r>
    </w:p>
  </w:footnote>
  <w:footnote w:type="continuationSeparator" w:id="1">
    <w:p w:rsidR="000C434F" w:rsidRDefault="000C434F" w:rsidP="00150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4DC"/>
    <w:rsid w:val="000C434F"/>
    <w:rsid w:val="0015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4DC"/>
    <w:rPr>
      <w:sz w:val="18"/>
      <w:szCs w:val="18"/>
    </w:rPr>
  </w:style>
  <w:style w:type="paragraph" w:styleId="a4">
    <w:name w:val="footer"/>
    <w:basedOn w:val="a"/>
    <w:link w:val="Char0"/>
    <w:unhideWhenUsed/>
    <w:rsid w:val="001504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4DC"/>
    <w:rPr>
      <w:sz w:val="18"/>
      <w:szCs w:val="18"/>
    </w:rPr>
  </w:style>
  <w:style w:type="character" w:styleId="a5">
    <w:name w:val="page number"/>
    <w:basedOn w:val="a0"/>
    <w:rsid w:val="0015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2018-01-17T07:50:00Z</dcterms:created>
  <dcterms:modified xsi:type="dcterms:W3CDTF">2018-01-17T07:50:00Z</dcterms:modified>
</cp:coreProperties>
</file>