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A" w:rsidRDefault="000F580A">
      <w:pPr>
        <w:spacing w:line="400" w:lineRule="exact"/>
        <w:rPr>
          <w:rFonts w:eastAsia="黑体"/>
          <w:color w:val="000000"/>
          <w:sz w:val="32"/>
          <w:szCs w:val="32"/>
          <w:shd w:val="clear" w:color="auto" w:fill="FFFFFF"/>
        </w:rPr>
      </w:pPr>
    </w:p>
    <w:p w:rsidR="009F4C23" w:rsidRDefault="009B2B8F">
      <w:pPr>
        <w:spacing w:line="400" w:lineRule="exact"/>
        <w:rPr>
          <w:rFonts w:eastAsia="黑体"/>
          <w:color w:val="000000"/>
          <w:sz w:val="44"/>
          <w:szCs w:val="44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>：</w:t>
      </w:r>
    </w:p>
    <w:p w:rsidR="009F4C23" w:rsidRDefault="009B2B8F">
      <w:pPr>
        <w:spacing w:line="600" w:lineRule="exact"/>
        <w:jc w:val="center"/>
        <w:rPr>
          <w:rFonts w:eastAsia="黑体"/>
          <w:color w:val="000000"/>
          <w:sz w:val="44"/>
          <w:szCs w:val="44"/>
          <w:shd w:val="clear" w:color="auto" w:fill="FFFFFF"/>
        </w:rPr>
      </w:pPr>
      <w:r>
        <w:rPr>
          <w:rFonts w:eastAsia="黑体" w:hint="eastAsia"/>
          <w:color w:val="000000"/>
          <w:sz w:val="44"/>
          <w:szCs w:val="44"/>
          <w:shd w:val="clear" w:color="auto" w:fill="FFFFFF"/>
        </w:rPr>
        <w:t>百色市旅游发展委员会旅游咨询服务中心招聘编外工作人员</w:t>
      </w:r>
      <w:r>
        <w:rPr>
          <w:rFonts w:eastAsia="黑体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W w:w="87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22"/>
        <w:gridCol w:w="168"/>
        <w:gridCol w:w="269"/>
        <w:gridCol w:w="307"/>
        <w:gridCol w:w="215"/>
        <w:gridCol w:w="487"/>
        <w:gridCol w:w="132"/>
        <w:gridCol w:w="459"/>
        <w:gridCol w:w="235"/>
        <w:gridCol w:w="105"/>
        <w:gridCol w:w="302"/>
        <w:gridCol w:w="201"/>
        <w:gridCol w:w="288"/>
        <w:gridCol w:w="305"/>
        <w:gridCol w:w="254"/>
        <w:gridCol w:w="597"/>
        <w:gridCol w:w="164"/>
        <w:gridCol w:w="264"/>
        <w:gridCol w:w="240"/>
        <w:gridCol w:w="480"/>
        <w:gridCol w:w="160"/>
        <w:gridCol w:w="236"/>
        <w:gridCol w:w="537"/>
        <w:gridCol w:w="1358"/>
      </w:tblGrid>
      <w:tr w:rsidR="009F4C23">
        <w:trPr>
          <w:trHeight w:hRule="exact" w:val="663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1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出生日期</w:t>
            </w: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照</w:t>
            </w:r>
          </w:p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片</w:t>
            </w:r>
          </w:p>
        </w:tc>
      </w:tr>
      <w:tr w:rsidR="009F4C23">
        <w:trPr>
          <w:trHeight w:hRule="exact" w:val="657"/>
          <w:jc w:val="center"/>
        </w:trPr>
        <w:tc>
          <w:tcPr>
            <w:tcW w:w="103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籍贯</w:t>
            </w: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政治面貌</w:t>
            </w:r>
          </w:p>
        </w:tc>
        <w:tc>
          <w:tcPr>
            <w:tcW w:w="1116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</w:tr>
      <w:tr w:rsidR="009F4C23">
        <w:trPr>
          <w:trHeight w:hRule="exact" w:val="656"/>
          <w:jc w:val="center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健康状况</w:t>
            </w: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身份证号</w:t>
            </w:r>
          </w:p>
        </w:tc>
        <w:tc>
          <w:tcPr>
            <w:tcW w:w="2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9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</w:tr>
      <w:tr w:rsidR="009F4C23">
        <w:trPr>
          <w:trHeight w:hRule="exact" w:val="648"/>
          <w:jc w:val="center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生源地</w:t>
            </w:r>
          </w:p>
        </w:tc>
        <w:tc>
          <w:tcPr>
            <w:tcW w:w="1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户口所在地</w:t>
            </w:r>
          </w:p>
        </w:tc>
        <w:tc>
          <w:tcPr>
            <w:tcW w:w="1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9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</w:tr>
      <w:tr w:rsidR="009F4C23">
        <w:trPr>
          <w:trHeight w:hRule="exact" w:val="701"/>
          <w:jc w:val="center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所学专业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9F4C23">
        <w:trPr>
          <w:trHeight w:hRule="exact" w:val="701"/>
          <w:jc w:val="center"/>
        </w:trPr>
        <w:tc>
          <w:tcPr>
            <w:tcW w:w="146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学历</w:t>
            </w:r>
          </w:p>
        </w:tc>
        <w:tc>
          <w:tcPr>
            <w:tcW w:w="2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毕业时间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 w:hint="eastAsia"/>
                <w:color w:val="000000"/>
                <w:sz w:val="24"/>
              </w:rPr>
              <w:t>其他证书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9F4C23">
        <w:trPr>
          <w:trHeight w:val="921"/>
          <w:jc w:val="center"/>
        </w:trPr>
        <w:tc>
          <w:tcPr>
            <w:tcW w:w="1776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 w:line="240" w:lineRule="exact"/>
              <w:jc w:val="center"/>
              <w:rPr>
                <w:rFonts w:eastAsia="仿宋_GB2312" w:hAnsi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现工作单位</w:t>
            </w:r>
          </w:p>
          <w:p w:rsidR="009F4C23" w:rsidRDefault="009B2B8F">
            <w:pPr>
              <w:spacing w:before="100" w:after="100" w:line="240" w:lineRule="exact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及职务</w:t>
            </w:r>
          </w:p>
        </w:tc>
        <w:tc>
          <w:tcPr>
            <w:tcW w:w="37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 w:line="24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 w:line="240" w:lineRule="exact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参加工作时间</w:t>
            </w:r>
          </w:p>
        </w:tc>
        <w:tc>
          <w:tcPr>
            <w:tcW w:w="2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9F4C23">
        <w:trPr>
          <w:trHeight w:hRule="exact" w:val="941"/>
          <w:jc w:val="center"/>
        </w:trPr>
        <w:tc>
          <w:tcPr>
            <w:tcW w:w="120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移动电话</w:t>
            </w:r>
          </w:p>
        </w:tc>
        <w:tc>
          <w:tcPr>
            <w:tcW w:w="3000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rPr>
                <w:sz w:val="24"/>
              </w:rPr>
            </w:pPr>
          </w:p>
        </w:tc>
        <w:tc>
          <w:tcPr>
            <w:tcW w:w="182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电子邮箱</w:t>
            </w:r>
          </w:p>
        </w:tc>
        <w:tc>
          <w:tcPr>
            <w:tcW w:w="2771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9F4C23">
        <w:trPr>
          <w:trHeight w:val="907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个人简历（从</w:t>
            </w:r>
            <w:r>
              <w:rPr>
                <w:rFonts w:eastAsia="仿宋_GB2312" w:hAnsi="仿宋_GB2312" w:hint="eastAsia"/>
                <w:color w:val="000000"/>
                <w:sz w:val="24"/>
              </w:rPr>
              <w:t>大学</w:t>
            </w:r>
            <w:r>
              <w:rPr>
                <w:rFonts w:eastAsia="仿宋_GB2312" w:hAnsi="仿宋_GB2312"/>
                <w:color w:val="000000"/>
                <w:sz w:val="24"/>
              </w:rPr>
              <w:t>写起）</w:t>
            </w:r>
          </w:p>
        </w:tc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时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间</w:t>
            </w:r>
          </w:p>
        </w:tc>
        <w:tc>
          <w:tcPr>
            <w:tcW w:w="48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在何学校、单位学习或工作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任何职</w:t>
            </w:r>
          </w:p>
        </w:tc>
      </w:tr>
      <w:tr w:rsidR="009F4C23">
        <w:trPr>
          <w:trHeight w:val="907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F4C23">
        <w:trPr>
          <w:trHeight w:val="907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F4C23">
        <w:trPr>
          <w:trHeight w:val="907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F4C23">
        <w:trPr>
          <w:trHeight w:val="907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9F4C23">
        <w:trPr>
          <w:trHeight w:val="1134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lastRenderedPageBreak/>
              <w:t>主要</w:t>
            </w:r>
            <w:r>
              <w:rPr>
                <w:rFonts w:eastAsia="仿宋_GB2312" w:hAnsi="仿宋_GB2312" w:hint="eastAsia"/>
                <w:color w:val="000000"/>
                <w:sz w:val="24"/>
              </w:rPr>
              <w:t>家庭成员及</w:t>
            </w:r>
            <w:r>
              <w:rPr>
                <w:rFonts w:eastAsia="仿宋_GB2312" w:hAnsi="仿宋_GB2312"/>
                <w:color w:val="000000"/>
                <w:sz w:val="24"/>
              </w:rPr>
              <w:t>社会关系</w:t>
            </w: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称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谓</w:t>
            </w:r>
          </w:p>
        </w:tc>
        <w:tc>
          <w:tcPr>
            <w:tcW w:w="1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名</w:t>
            </w:r>
          </w:p>
        </w:tc>
        <w:tc>
          <w:tcPr>
            <w:tcW w:w="3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备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注</w:t>
            </w:r>
          </w:p>
        </w:tc>
      </w:tr>
      <w:tr w:rsidR="009F4C23">
        <w:trPr>
          <w:trHeight w:val="1134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</w:tr>
      <w:tr w:rsidR="009F4C23">
        <w:trPr>
          <w:trHeight w:val="1134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</w:tr>
      <w:tr w:rsidR="009F4C23">
        <w:trPr>
          <w:trHeight w:val="1134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</w:tr>
      <w:tr w:rsidR="009F4C23">
        <w:trPr>
          <w:trHeight w:val="1134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F4C23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sz w:val="24"/>
              </w:rPr>
            </w:pPr>
          </w:p>
        </w:tc>
      </w:tr>
      <w:tr w:rsidR="009F4C23">
        <w:trPr>
          <w:trHeight w:val="2777"/>
          <w:jc w:val="center"/>
        </w:trPr>
        <w:tc>
          <w:tcPr>
            <w:tcW w:w="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本人承诺</w:t>
            </w:r>
          </w:p>
        </w:tc>
        <w:tc>
          <w:tcPr>
            <w:tcW w:w="7985" w:type="dxa"/>
            <w:gridSpan w:val="2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 w:line="400" w:lineRule="auto"/>
              <w:ind w:firstLine="307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B2B8F">
            <w:pPr>
              <w:spacing w:before="100" w:after="100" w:line="400" w:lineRule="auto"/>
              <w:ind w:firstLineChars="100" w:firstLine="24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本人承诺以上情况属实，如有虚假，一经发现，用人单位可不予录用。</w:t>
            </w:r>
          </w:p>
          <w:p w:rsidR="009F4C23" w:rsidRDefault="009F4C23">
            <w:pPr>
              <w:spacing w:before="100" w:after="100" w:line="400" w:lineRule="auto"/>
              <w:ind w:firstLine="2659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B2B8F">
            <w:pPr>
              <w:spacing w:before="100" w:after="100" w:line="400" w:lineRule="auto"/>
              <w:ind w:firstLine="2659"/>
              <w:jc w:val="left"/>
              <w:rPr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签名：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Ansi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Ansi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Ansi="仿宋_GB2312"/>
                <w:color w:val="000000"/>
                <w:sz w:val="24"/>
              </w:rPr>
              <w:t>日</w:t>
            </w:r>
          </w:p>
        </w:tc>
      </w:tr>
      <w:tr w:rsidR="009F4C23">
        <w:trPr>
          <w:trHeight w:val="3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C23" w:rsidRDefault="009B2B8F"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资格审查意见</w:t>
            </w:r>
          </w:p>
        </w:tc>
        <w:tc>
          <w:tcPr>
            <w:tcW w:w="7985" w:type="dxa"/>
            <w:gridSpan w:val="2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23" w:rsidRDefault="009F4C23">
            <w:pPr>
              <w:spacing w:before="100" w:after="10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F4C23">
            <w:pPr>
              <w:spacing w:before="100" w:after="100"/>
              <w:ind w:firstLine="29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F4C23" w:rsidRDefault="009B2B8F">
            <w:pPr>
              <w:spacing w:before="100" w:after="100"/>
              <w:ind w:firstLine="2940"/>
              <w:jc w:val="left"/>
              <w:rPr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（签字）：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   </w:t>
            </w:r>
            <w:r>
              <w:rPr>
                <w:rFonts w:eastAsia="仿宋_GB2312"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   </w:t>
            </w:r>
            <w:r>
              <w:rPr>
                <w:rFonts w:eastAsia="仿宋_GB2312" w:hAnsi="仿宋_GB2312"/>
                <w:color w:val="000000"/>
                <w:sz w:val="24"/>
              </w:rPr>
              <w:t>日</w:t>
            </w:r>
          </w:p>
        </w:tc>
      </w:tr>
    </w:tbl>
    <w:p w:rsidR="009F4C23" w:rsidRDefault="009F4C23">
      <w:pPr>
        <w:rPr>
          <w:rFonts w:ascii="仿宋" w:eastAsia="仿宋" w:hAnsi="仿宋" w:cs="仿宋"/>
          <w:sz w:val="32"/>
          <w:szCs w:val="32"/>
        </w:rPr>
      </w:pPr>
    </w:p>
    <w:sectPr w:rsidR="009F4C23" w:rsidSect="00193B79">
      <w:pgSz w:w="11906" w:h="16838"/>
      <w:pgMar w:top="2098" w:right="1587" w:bottom="175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18" w:rsidRDefault="005C0E18" w:rsidP="000F580A">
      <w:r>
        <w:separator/>
      </w:r>
    </w:p>
  </w:endnote>
  <w:endnote w:type="continuationSeparator" w:id="0">
    <w:p w:rsidR="005C0E18" w:rsidRDefault="005C0E18" w:rsidP="000F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18" w:rsidRDefault="005C0E18" w:rsidP="000F580A">
      <w:r>
        <w:separator/>
      </w:r>
    </w:p>
  </w:footnote>
  <w:footnote w:type="continuationSeparator" w:id="0">
    <w:p w:rsidR="005C0E18" w:rsidRDefault="005C0E18" w:rsidP="000F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4C23"/>
    <w:rsid w:val="000F580A"/>
    <w:rsid w:val="00193B79"/>
    <w:rsid w:val="00203FA3"/>
    <w:rsid w:val="002C0606"/>
    <w:rsid w:val="00485BE0"/>
    <w:rsid w:val="0057051F"/>
    <w:rsid w:val="005C0E18"/>
    <w:rsid w:val="009B2B8F"/>
    <w:rsid w:val="009F4C23"/>
    <w:rsid w:val="00AC46D0"/>
    <w:rsid w:val="00BC1A54"/>
    <w:rsid w:val="00C01163"/>
    <w:rsid w:val="01630489"/>
    <w:rsid w:val="0B945E2D"/>
    <w:rsid w:val="0F286705"/>
    <w:rsid w:val="10891786"/>
    <w:rsid w:val="114000A8"/>
    <w:rsid w:val="116D7D9A"/>
    <w:rsid w:val="173A00D7"/>
    <w:rsid w:val="1FDF7045"/>
    <w:rsid w:val="21CA27B5"/>
    <w:rsid w:val="25BD1A38"/>
    <w:rsid w:val="2854465A"/>
    <w:rsid w:val="34DB2376"/>
    <w:rsid w:val="450756DB"/>
    <w:rsid w:val="4EB55910"/>
    <w:rsid w:val="510D7E60"/>
    <w:rsid w:val="53BB53EF"/>
    <w:rsid w:val="664D6584"/>
    <w:rsid w:val="70675CF4"/>
    <w:rsid w:val="76492961"/>
    <w:rsid w:val="7D1E2114"/>
    <w:rsid w:val="7E33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B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3B79"/>
    <w:rPr>
      <w:b/>
    </w:rPr>
  </w:style>
  <w:style w:type="paragraph" w:styleId="a4">
    <w:name w:val="header"/>
    <w:basedOn w:val="a"/>
    <w:link w:val="Char"/>
    <w:rsid w:val="000F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58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5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0F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58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5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2017-12-04T02:08:00Z</cp:lastPrinted>
  <dcterms:created xsi:type="dcterms:W3CDTF">2017-12-04T03:48:00Z</dcterms:created>
  <dcterms:modified xsi:type="dcterms:W3CDTF">2017-12-04T03:48:00Z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