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附件1</w:t>
      </w: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：新建区长堎工业园区管委会(璜溪管理处)职能部（局）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副职领导及以下岗位竞聘报名登记表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168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2115"/>
        <w:gridCol w:w="484"/>
        <w:gridCol w:w="1283"/>
        <w:gridCol w:w="653"/>
        <w:gridCol w:w="750"/>
        <w:gridCol w:w="1067"/>
        <w:gridCol w:w="866"/>
        <w:gridCol w:w="1083"/>
        <w:gridCol w:w="325"/>
        <w:gridCol w:w="1982"/>
        <w:gridCol w:w="29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25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8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出生年月日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04" w:right="-272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04" w:right="-272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身  份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 位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毕业时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及专业及专业</w:t>
            </w:r>
          </w:p>
        </w:tc>
        <w:tc>
          <w:tcPr>
            <w:tcW w:w="7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毕业时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及专业及专业</w:t>
            </w:r>
          </w:p>
        </w:tc>
        <w:tc>
          <w:tcPr>
            <w:tcW w:w="7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1"/>
                <w:szCs w:val="21"/>
                <w:bdr w:val="none" w:color="auto" w:sz="0" w:space="0"/>
              </w:rPr>
              <w:t>专业技术资格</w:t>
            </w:r>
          </w:p>
        </w:tc>
        <w:tc>
          <w:tcPr>
            <w:tcW w:w="63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竞聘岗位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1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63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35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135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近三年年度考核情况</w:t>
            </w:r>
          </w:p>
        </w:tc>
        <w:tc>
          <w:tcPr>
            <w:tcW w:w="135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本人是否同意岗位调剂</w:t>
            </w:r>
          </w:p>
        </w:tc>
        <w:tc>
          <w:tcPr>
            <w:tcW w:w="135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（岁）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所在单位意见</w:t>
            </w:r>
          </w:p>
        </w:tc>
        <w:tc>
          <w:tcPr>
            <w:tcW w:w="63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80" w:right="0" w:hanging="108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     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73" w:right="113" w:firstLine="80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主管部门意见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1357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已仔细阅读相关公告，理解其内容，符合报考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2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“家庭主要成员及重要社会关系”栏，配偶、子女和父母的有关情况必须详细填写。2、“身份”栏，报考人员需注明自己身份。3、“个人简历”栏，从大学学习阶段填起，要求连贯完整；工作经历记载要和任职经历相一致。</w:t>
      </w: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4、此表填写1份，正反打印，另交3张一寸免冠照片。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-10"/>
          <w:sz w:val="21"/>
          <w:szCs w:val="21"/>
          <w:bdr w:val="none" w:color="auto" w:sz="0" w:space="0"/>
          <w:shd w:val="clear" w:fill="FFFFFF"/>
        </w:rPr>
        <w:t>在编证明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         同志，性别     ，身份证号                ，系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 （单位名称）（           ）（单位性质）正式在编人员。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     单位名称（盖章）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 年   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E4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