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7" w:rsidRDefault="006312D7" w:rsidP="006312D7">
      <w:pPr>
        <w:widowControl/>
        <w:shd w:val="clear" w:color="auto" w:fill="FFFFFF"/>
        <w:spacing w:line="560" w:lineRule="exact"/>
        <w:ind w:leftChars="649" w:left="3563" w:hangingChars="500" w:hanging="2200"/>
        <w:textAlignment w:val="baseline"/>
        <w:rPr>
          <w:rFonts w:ascii="方正小标宋简体" w:eastAsia="方正小标宋简体" w:hAnsi="微软雅黑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kern w:val="0"/>
          <w:sz w:val="44"/>
          <w:szCs w:val="44"/>
        </w:rPr>
        <w:t>威海火炬高技术产业开发区田和街道办事处</w:t>
      </w:r>
    </w:p>
    <w:p w:rsidR="006312D7" w:rsidRPr="00831D10" w:rsidRDefault="006312D7" w:rsidP="006312D7">
      <w:pPr>
        <w:widowControl/>
        <w:shd w:val="clear" w:color="auto" w:fill="FFFFFF"/>
        <w:spacing w:line="560" w:lineRule="exact"/>
        <w:ind w:firstLineChars="200" w:firstLine="880"/>
        <w:jc w:val="center"/>
        <w:textAlignment w:val="baseline"/>
        <w:rPr>
          <w:rFonts w:ascii="方正小标宋简体" w:eastAsia="方正小标宋简体" w:hAnsi="微软雅黑" w:cs="Times New Roman"/>
          <w:kern w:val="0"/>
          <w:sz w:val="44"/>
          <w:szCs w:val="44"/>
        </w:rPr>
      </w:pPr>
      <w:r w:rsidRPr="00831D10">
        <w:rPr>
          <w:rFonts w:ascii="方正小标宋简体" w:eastAsia="方正小标宋简体" w:hAnsi="微软雅黑" w:cs="方正小标宋简体" w:hint="eastAsia"/>
          <w:kern w:val="0"/>
          <w:sz w:val="44"/>
          <w:szCs w:val="44"/>
        </w:rPr>
        <w:t>招聘人员报名登记表</w:t>
      </w:r>
    </w:p>
    <w:p w:rsidR="006312D7" w:rsidRPr="00597030" w:rsidRDefault="006312D7" w:rsidP="006312D7">
      <w:pPr>
        <w:widowControl/>
        <w:shd w:val="clear" w:color="auto" w:fill="FFFFFF"/>
        <w:spacing w:afterLines="100" w:line="560" w:lineRule="exact"/>
        <w:jc w:val="center"/>
        <w:rPr>
          <w:rFonts w:ascii="宋体" w:cs="Times New Roman"/>
          <w:sz w:val="24"/>
          <w:szCs w:val="24"/>
        </w:rPr>
      </w:pPr>
      <w:r w:rsidRPr="00597030">
        <w:rPr>
          <w:rFonts w:ascii="宋体" w:hAnsi="宋体" w:cs="宋体" w:hint="eastAsia"/>
          <w:sz w:val="24"/>
          <w:szCs w:val="24"/>
        </w:rPr>
        <w:t xml:space="preserve">报考职位：　</w:t>
      </w:r>
      <w:r w:rsidRPr="00597030">
        <w:rPr>
          <w:rFonts w:ascii="方正小标宋简体" w:eastAsia="方正小标宋简体" w:cs="方正小标宋简体" w:hint="eastAsia"/>
          <w:spacing w:val="-20"/>
          <w:sz w:val="36"/>
          <w:szCs w:val="36"/>
        </w:rPr>
        <w:t xml:space="preserve">　</w:t>
      </w:r>
      <w:r w:rsidRPr="00597030">
        <w:rPr>
          <w:rFonts w:ascii="宋体" w:hAnsi="宋体" w:cs="宋体" w:hint="eastAsia"/>
          <w:sz w:val="24"/>
          <w:szCs w:val="24"/>
        </w:rPr>
        <w:t xml:space="preserve">　　　　　　　　　　</w:t>
      </w:r>
      <w:r w:rsidRPr="00597030">
        <w:rPr>
          <w:rFonts w:ascii="宋体" w:hAnsi="宋体" w:cs="宋体"/>
          <w:sz w:val="24"/>
          <w:szCs w:val="24"/>
        </w:rPr>
        <w:t xml:space="preserve">                     2017</w:t>
      </w:r>
      <w:r w:rsidRPr="00597030">
        <w:rPr>
          <w:rFonts w:ascii="宋体" w:hAnsi="宋体" w:cs="宋体" w:hint="eastAsia"/>
          <w:sz w:val="24"/>
          <w:szCs w:val="24"/>
        </w:rPr>
        <w:t>年</w:t>
      </w:r>
      <w:r w:rsidRPr="00597030">
        <w:rPr>
          <w:rFonts w:ascii="宋体" w:hAnsi="宋体" w:cs="宋体"/>
          <w:sz w:val="24"/>
          <w:szCs w:val="24"/>
        </w:rPr>
        <w:t xml:space="preserve">  </w:t>
      </w:r>
      <w:r w:rsidRPr="00597030">
        <w:rPr>
          <w:rFonts w:ascii="宋体" w:hAnsi="宋体" w:cs="宋体" w:hint="eastAsia"/>
          <w:sz w:val="24"/>
          <w:szCs w:val="24"/>
        </w:rPr>
        <w:t>月</w:t>
      </w:r>
      <w:r w:rsidRPr="00597030">
        <w:rPr>
          <w:rFonts w:ascii="宋体" w:hAnsi="宋体" w:cs="宋体"/>
          <w:sz w:val="24"/>
          <w:szCs w:val="24"/>
        </w:rPr>
        <w:t xml:space="preserve">  </w:t>
      </w:r>
      <w:r w:rsidRPr="00597030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231"/>
        <w:gridCol w:w="1230"/>
        <w:gridCol w:w="1230"/>
        <w:gridCol w:w="510"/>
        <w:gridCol w:w="706"/>
        <w:gridCol w:w="107"/>
        <w:gridCol w:w="507"/>
        <w:gridCol w:w="626"/>
        <w:gridCol w:w="620"/>
        <w:gridCol w:w="1420"/>
      </w:tblGrid>
      <w:tr w:rsidR="006312D7" w:rsidRPr="00597030" w:rsidTr="00A94384">
        <w:trPr>
          <w:trHeight w:val="557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姓</w:t>
            </w:r>
            <w:r w:rsidRPr="00597030">
              <w:rPr>
                <w:rFonts w:ascii="宋体" w:hAnsi="宋体" w:cs="宋体"/>
              </w:rPr>
              <w:t xml:space="preserve">  </w:t>
            </w:r>
            <w:r w:rsidRPr="00597030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3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23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1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3" w:type="dxa"/>
            <w:gridSpan w:val="2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07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46" w:type="dxa"/>
            <w:gridSpan w:val="2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照片</w:t>
            </w:r>
          </w:p>
        </w:tc>
      </w:tr>
      <w:tr w:rsidR="006312D7" w:rsidRPr="00597030" w:rsidTr="00A94384">
        <w:trPr>
          <w:trHeight w:val="533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籍</w:t>
            </w:r>
            <w:r w:rsidRPr="00597030">
              <w:rPr>
                <w:rFonts w:ascii="宋体" w:hAnsi="宋体" w:cs="宋体"/>
              </w:rPr>
              <w:t xml:space="preserve">  </w:t>
            </w:r>
            <w:r w:rsidRPr="00597030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2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3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1753" w:type="dxa"/>
            <w:gridSpan w:val="3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312D7" w:rsidRPr="00597030" w:rsidRDefault="006312D7" w:rsidP="00A94384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523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参加工作</w:t>
            </w:r>
            <w:proofErr w:type="gramStart"/>
            <w:r w:rsidRPr="00597030">
              <w:rPr>
                <w:rFonts w:ascii="宋体" w:hAnsi="宋体" w:cs="宋体" w:hint="eastAsia"/>
              </w:rPr>
              <w:t xml:space="preserve">时　　</w:t>
            </w:r>
            <w:proofErr w:type="gramEnd"/>
            <w:r w:rsidRPr="00597030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2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30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身份证</w:t>
            </w:r>
          </w:p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号</w:t>
            </w:r>
            <w:r w:rsidRPr="00597030">
              <w:rPr>
                <w:rFonts w:ascii="宋体" w:cs="宋体"/>
              </w:rPr>
              <w:t xml:space="preserve">  </w:t>
            </w:r>
            <w:r w:rsidRPr="00597030">
              <w:rPr>
                <w:rFonts w:ascii="宋体" w:cs="宋体" w:hint="eastAsia"/>
              </w:rPr>
              <w:t>码</w:t>
            </w:r>
          </w:p>
        </w:tc>
        <w:tc>
          <w:tcPr>
            <w:tcW w:w="4306" w:type="dxa"/>
            <w:gridSpan w:val="7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312D7" w:rsidRPr="00597030" w:rsidRDefault="006312D7" w:rsidP="00A94384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527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3691" w:type="dxa"/>
            <w:gridSpan w:val="3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执业</w:t>
            </w: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资格</w:t>
            </w:r>
          </w:p>
        </w:tc>
        <w:tc>
          <w:tcPr>
            <w:tcW w:w="1240" w:type="dxa"/>
            <w:gridSpan w:val="3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20" w:type="dxa"/>
            <w:vAlign w:val="center"/>
          </w:tcPr>
          <w:p w:rsidR="006312D7" w:rsidRPr="00597030" w:rsidRDefault="006312D7" w:rsidP="00A94384">
            <w:pPr>
              <w:rPr>
                <w:rFonts w:ascii="宋体" w:cs="Times New Roman"/>
              </w:rPr>
            </w:pPr>
            <w:r w:rsidRPr="00597030">
              <w:rPr>
                <w:rFonts w:ascii="宋体" w:cs="宋体" w:hint="eastAsia"/>
              </w:rPr>
              <w:t>职称</w:t>
            </w:r>
          </w:p>
        </w:tc>
        <w:tc>
          <w:tcPr>
            <w:tcW w:w="1420" w:type="dxa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412"/>
        </w:trPr>
        <w:tc>
          <w:tcPr>
            <w:tcW w:w="1131" w:type="dxa"/>
            <w:vMerge w:val="restart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全日制</w:t>
            </w:r>
          </w:p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2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 w:rsidRPr="00597030">
              <w:rPr>
                <w:rFonts w:ascii="宋体" w:hAnsi="宋体" w:cs="宋体" w:hint="eastAsia"/>
                <w:spacing w:val="-8"/>
              </w:rPr>
              <w:t>学历、学位</w:t>
            </w:r>
          </w:p>
        </w:tc>
        <w:tc>
          <w:tcPr>
            <w:tcW w:w="2460" w:type="dxa"/>
            <w:gridSpan w:val="2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在职</w:t>
            </w:r>
          </w:p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240" w:type="dxa"/>
            <w:gridSpan w:val="3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  <w:spacing w:val="-8"/>
              </w:rPr>
            </w:pPr>
            <w:r w:rsidRPr="00597030">
              <w:rPr>
                <w:rFonts w:ascii="宋体" w:hAnsi="宋体" w:cs="宋体" w:hint="eastAsia"/>
                <w:spacing w:val="-8"/>
              </w:rPr>
              <w:t>学历、学位</w:t>
            </w:r>
          </w:p>
        </w:tc>
        <w:tc>
          <w:tcPr>
            <w:tcW w:w="2040" w:type="dxa"/>
            <w:gridSpan w:val="2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491"/>
        </w:trPr>
        <w:tc>
          <w:tcPr>
            <w:tcW w:w="0" w:type="auto"/>
            <w:vMerge/>
            <w:vAlign w:val="center"/>
          </w:tcPr>
          <w:p w:rsidR="006312D7" w:rsidRPr="00597030" w:rsidRDefault="006312D7" w:rsidP="00A94384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2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312D7" w:rsidRPr="00597030" w:rsidRDefault="006312D7" w:rsidP="00A94384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2040" w:type="dxa"/>
            <w:gridSpan w:val="2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496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691" w:type="dxa"/>
            <w:gridSpan w:val="3"/>
          </w:tcPr>
          <w:p w:rsidR="006312D7" w:rsidRPr="00597030" w:rsidRDefault="006312D7" w:rsidP="00A94384">
            <w:pPr>
              <w:spacing w:line="240" w:lineRule="exac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312D7" w:rsidRPr="00597030" w:rsidRDefault="006312D7" w:rsidP="00A94384">
            <w:pPr>
              <w:spacing w:line="24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邮箱地址</w:t>
            </w:r>
          </w:p>
        </w:tc>
        <w:tc>
          <w:tcPr>
            <w:tcW w:w="3280" w:type="dxa"/>
            <w:gridSpan w:val="5"/>
          </w:tcPr>
          <w:p w:rsidR="006312D7" w:rsidRPr="00597030" w:rsidRDefault="006312D7" w:rsidP="00A94384">
            <w:pPr>
              <w:spacing w:line="240" w:lineRule="exact"/>
              <w:rPr>
                <w:rFonts w:ascii="仿宋_GB2312" w:eastAsia="仿宋_GB2312" w:hAnsi="宋体" w:cs="Times New Roman"/>
              </w:rPr>
            </w:pPr>
          </w:p>
        </w:tc>
      </w:tr>
      <w:tr w:rsidR="006312D7" w:rsidRPr="00597030" w:rsidTr="00A94384">
        <w:trPr>
          <w:trHeight w:val="1902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简</w:t>
            </w: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8187" w:type="dxa"/>
            <w:gridSpan w:val="10"/>
            <w:vAlign w:val="center"/>
          </w:tcPr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jc w:val="center"/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rPr>
                <w:rFonts w:ascii="宋体" w:cs="Times New Roman"/>
              </w:rPr>
            </w:pPr>
          </w:p>
          <w:p w:rsidR="006312D7" w:rsidRPr="00597030" w:rsidRDefault="006312D7" w:rsidP="00A94384">
            <w:pPr>
              <w:rPr>
                <w:rFonts w:ascii="宋体" w:cs="Times New Roman"/>
              </w:rPr>
            </w:pPr>
          </w:p>
        </w:tc>
      </w:tr>
      <w:tr w:rsidR="006312D7" w:rsidRPr="00597030" w:rsidTr="00A94384">
        <w:trPr>
          <w:trHeight w:val="1068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报考</w:t>
            </w:r>
          </w:p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187" w:type="dxa"/>
            <w:gridSpan w:val="10"/>
          </w:tcPr>
          <w:p w:rsidR="006312D7" w:rsidRPr="00597030" w:rsidRDefault="006312D7" w:rsidP="00A94384">
            <w:pPr>
              <w:ind w:firstLineChars="250" w:firstLine="525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</w:rPr>
              <w:t>我已仔细阅读《</w:t>
            </w:r>
            <w:r>
              <w:rPr>
                <w:rFonts w:ascii="宋体" w:hAnsi="宋体" w:cs="宋体" w:hint="eastAsia"/>
              </w:rPr>
              <w:t>威海火炬高技术产业开发区田和街道办事处</w:t>
            </w:r>
            <w:r w:rsidRPr="00597030">
              <w:rPr>
                <w:rFonts w:ascii="宋体" w:hAnsi="宋体" w:cs="宋体" w:hint="eastAsia"/>
              </w:rPr>
              <w:t>招聘人员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6312D7" w:rsidRPr="00597030" w:rsidRDefault="006312D7" w:rsidP="00A94384">
            <w:pPr>
              <w:rPr>
                <w:rFonts w:ascii="宋体" w:cs="宋体"/>
                <w:kern w:val="0"/>
              </w:rPr>
            </w:pPr>
          </w:p>
          <w:p w:rsidR="006312D7" w:rsidRPr="00597030" w:rsidRDefault="006312D7" w:rsidP="00A94384">
            <w:pPr>
              <w:spacing w:line="300" w:lineRule="exact"/>
              <w:ind w:firstLineChars="2146" w:firstLine="5150"/>
              <w:rPr>
                <w:rFonts w:ascii="宋体" w:cs="宋体"/>
              </w:rPr>
            </w:pPr>
            <w:r w:rsidRPr="00597030">
              <w:rPr>
                <w:rFonts w:ascii="宋体" w:hAnsi="宋体" w:cs="宋体" w:hint="eastAsia"/>
                <w:sz w:val="24"/>
                <w:szCs w:val="24"/>
              </w:rPr>
              <w:t>报考人签名：</w:t>
            </w:r>
          </w:p>
        </w:tc>
      </w:tr>
      <w:tr w:rsidR="006312D7" w:rsidRPr="00597030" w:rsidTr="00A94384">
        <w:trPr>
          <w:trHeight w:val="651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奖</w:t>
            </w:r>
            <w:r w:rsidRPr="00597030">
              <w:rPr>
                <w:rFonts w:ascii="宋体" w:hAnsi="宋体" w:cs="宋体"/>
              </w:rPr>
              <w:t xml:space="preserve"> </w:t>
            </w:r>
            <w:r w:rsidRPr="00597030">
              <w:rPr>
                <w:rFonts w:ascii="宋体" w:hAnsi="宋体" w:cs="宋体" w:hint="eastAsia"/>
              </w:rPr>
              <w:t>惩</w:t>
            </w:r>
          </w:p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情</w:t>
            </w:r>
            <w:r w:rsidRPr="00597030">
              <w:rPr>
                <w:rFonts w:ascii="宋体" w:hAnsi="宋体" w:cs="宋体"/>
              </w:rPr>
              <w:t xml:space="preserve"> </w:t>
            </w:r>
            <w:proofErr w:type="gramStart"/>
            <w:r w:rsidRPr="00597030"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8187" w:type="dxa"/>
            <w:gridSpan w:val="10"/>
          </w:tcPr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  <w:tr w:rsidR="006312D7" w:rsidRPr="00597030" w:rsidTr="00A94384">
        <w:trPr>
          <w:trHeight w:val="563"/>
        </w:trPr>
        <w:tc>
          <w:tcPr>
            <w:tcW w:w="1131" w:type="dxa"/>
            <w:vAlign w:val="center"/>
          </w:tcPr>
          <w:p w:rsidR="006312D7" w:rsidRPr="00597030" w:rsidRDefault="006312D7" w:rsidP="00A94384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597030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187" w:type="dxa"/>
            <w:gridSpan w:val="10"/>
          </w:tcPr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6312D7" w:rsidRPr="00597030" w:rsidRDefault="006312D7" w:rsidP="00A94384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</w:tc>
      </w:tr>
    </w:tbl>
    <w:p w:rsidR="006312D7" w:rsidRPr="00597030" w:rsidRDefault="006312D7" w:rsidP="006312D7">
      <w:pPr>
        <w:spacing w:line="300" w:lineRule="exact"/>
        <w:rPr>
          <w:rFonts w:ascii="宋体" w:cs="Times New Roman"/>
        </w:rPr>
      </w:pPr>
      <w:r w:rsidRPr="00597030">
        <w:rPr>
          <w:rFonts w:ascii="宋体" w:hAnsi="宋体" w:cs="宋体" w:hint="eastAsia"/>
        </w:rPr>
        <w:t>注：①本表一式两份。</w:t>
      </w:r>
    </w:p>
    <w:p w:rsidR="006312D7" w:rsidRPr="00597030" w:rsidRDefault="006312D7" w:rsidP="006312D7">
      <w:pPr>
        <w:spacing w:line="300" w:lineRule="exact"/>
        <w:ind w:firstLineChars="196" w:firstLine="412"/>
        <w:rPr>
          <w:rFonts w:ascii="宋体" w:cs="Times New Roman"/>
        </w:rPr>
      </w:pPr>
      <w:r w:rsidRPr="00597030">
        <w:rPr>
          <w:rFonts w:ascii="宋体" w:hAnsi="宋体" w:cs="宋体" w:hint="eastAsia"/>
        </w:rPr>
        <w:t>②本表贴近期同底版两寸免冠彩色照片。</w:t>
      </w:r>
    </w:p>
    <w:p w:rsidR="006312D7" w:rsidRPr="00597030" w:rsidRDefault="006312D7" w:rsidP="006312D7">
      <w:pPr>
        <w:spacing w:line="300" w:lineRule="exact"/>
        <w:ind w:firstLineChars="196" w:firstLine="412"/>
        <w:rPr>
          <w:rFonts w:cs="Times New Roman"/>
        </w:rPr>
      </w:pPr>
      <w:r w:rsidRPr="00597030">
        <w:rPr>
          <w:rFonts w:ascii="宋体" w:hAnsi="宋体" w:cs="宋体" w:hint="eastAsia"/>
        </w:rPr>
        <w:t>③“简历”从上大学的时间填起，要填写清楚职务变化的年月。</w:t>
      </w:r>
    </w:p>
    <w:sectPr w:rsidR="006312D7" w:rsidRPr="00597030" w:rsidSect="00F6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7"/>
    <w:rsid w:val="0063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2017-10-18T04:45:00Z</dcterms:created>
  <dcterms:modified xsi:type="dcterms:W3CDTF">2017-10-18T04:46:00Z</dcterms:modified>
</cp:coreProperties>
</file>