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考试安排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考点   招聘专业   笔试时间   面试时间      笔试地点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建筑设计   10月28日    待通知     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上海   建筑设计   10月28日    待通知       同济大学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厦门   建筑设计   10月28日    待通知       厦门大学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西安   建筑设计   10月28日    待通知       西安建筑科技大学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南京   建筑设计   10月28日    待通知       东南大学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结构设计   10月29日    10月29日     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景观设计   10月30日    待通知       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室内设计   10月30日    待通知     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城市规划   11日4日     11日4日    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给水排水   11月5日     11月5日    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暖通空调   11月5日     11月5日    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建筑电气   11月5日     11月5日    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总图设计   11月6日     11月6日      北京市西城区车公庄大街19号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2F2F2"/>
        </w:rPr>
        <w:t>北京   建筑经济   11月6日     11月6日      北京市西城区车公庄大街19号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474" w:right="1474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03B13E94"/>
    <w:rsid w:val="0C0418C0"/>
    <w:rsid w:val="1026455F"/>
    <w:rsid w:val="14EB460C"/>
    <w:rsid w:val="15A51ECE"/>
    <w:rsid w:val="245E3C40"/>
    <w:rsid w:val="25000527"/>
    <w:rsid w:val="29635F1C"/>
    <w:rsid w:val="2B407E51"/>
    <w:rsid w:val="3A1D0D3B"/>
    <w:rsid w:val="3EB63DAB"/>
    <w:rsid w:val="50C87183"/>
    <w:rsid w:val="54D87437"/>
    <w:rsid w:val="61D66CE3"/>
    <w:rsid w:val="61E63F29"/>
    <w:rsid w:val="623E76EC"/>
    <w:rsid w:val="67B301C9"/>
    <w:rsid w:val="6EE35EBB"/>
    <w:rsid w:val="75125F1F"/>
    <w:rsid w:val="780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