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简体" w:hAnsi="宋体" w:eastAsia="方正小标宋简体" w:cs="宋体"/>
          <w:b/>
          <w:bCs/>
          <w:kern w:val="0"/>
          <w:sz w:val="28"/>
          <w:szCs w:val="28"/>
        </w:rPr>
      </w:pPr>
      <w:r>
        <w:rPr>
          <w:rFonts w:hint="eastAsia" w:ascii="方正小标宋简体" w:hAnsi="宋体" w:eastAsia="方正小标宋简体" w:cs="宋体"/>
          <w:b/>
          <w:bCs/>
          <w:kern w:val="0"/>
          <w:sz w:val="28"/>
          <w:szCs w:val="28"/>
        </w:rPr>
        <w:t>2017年长兴县教育系统公开招聘中职专业课教师职位表及要求</w:t>
      </w:r>
    </w:p>
    <w:tbl>
      <w:tblPr>
        <w:tblStyle w:val="3"/>
        <w:tblW w:w="9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860"/>
        <w:gridCol w:w="771"/>
        <w:gridCol w:w="6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00" w:type="dxa"/>
            <w:shd w:val="clear" w:color="auto" w:fill="auto"/>
            <w:vAlign w:val="center"/>
          </w:tcPr>
          <w:p>
            <w:pPr>
              <w:widowControl/>
              <w:spacing w:line="0" w:lineRule="atLeast"/>
              <w:jc w:val="center"/>
              <w:rPr>
                <w:rFonts w:ascii="宋体" w:hAnsi="宋体" w:cs="宋体"/>
                <w:kern w:val="0"/>
                <w:sz w:val="20"/>
                <w:szCs w:val="20"/>
              </w:rPr>
            </w:pPr>
            <w:r>
              <w:rPr>
                <w:rFonts w:hint="eastAsia" w:ascii="宋体" w:hAnsi="宋体" w:cs="宋体"/>
                <w:kern w:val="0"/>
                <w:sz w:val="20"/>
                <w:szCs w:val="20"/>
              </w:rPr>
              <w:t>序号</w:t>
            </w:r>
          </w:p>
        </w:tc>
        <w:tc>
          <w:tcPr>
            <w:tcW w:w="1860" w:type="dxa"/>
            <w:shd w:val="clear" w:color="auto" w:fill="auto"/>
            <w:vAlign w:val="center"/>
          </w:tcPr>
          <w:p>
            <w:pPr>
              <w:widowControl/>
              <w:spacing w:line="0" w:lineRule="atLeast"/>
              <w:jc w:val="center"/>
              <w:rPr>
                <w:rFonts w:ascii="宋体" w:hAnsi="宋体" w:cs="宋体"/>
                <w:kern w:val="0"/>
                <w:sz w:val="20"/>
                <w:szCs w:val="20"/>
              </w:rPr>
            </w:pPr>
            <w:r>
              <w:rPr>
                <w:rFonts w:hint="eastAsia" w:ascii="宋体" w:hAnsi="宋体" w:cs="宋体"/>
                <w:kern w:val="0"/>
                <w:sz w:val="20"/>
                <w:szCs w:val="20"/>
              </w:rPr>
              <w:t>岗位</w:t>
            </w:r>
          </w:p>
        </w:tc>
        <w:tc>
          <w:tcPr>
            <w:tcW w:w="771" w:type="dxa"/>
            <w:shd w:val="clear" w:color="auto" w:fill="auto"/>
            <w:vAlign w:val="center"/>
          </w:tcPr>
          <w:p>
            <w:pPr>
              <w:widowControl/>
              <w:spacing w:line="0" w:lineRule="atLeast"/>
              <w:jc w:val="center"/>
              <w:rPr>
                <w:rFonts w:ascii="宋体" w:hAnsi="宋体" w:cs="宋体"/>
                <w:kern w:val="0"/>
                <w:sz w:val="20"/>
                <w:szCs w:val="20"/>
              </w:rPr>
            </w:pPr>
            <w:r>
              <w:rPr>
                <w:rFonts w:hint="eastAsia" w:ascii="宋体" w:hAnsi="宋体" w:cs="宋体"/>
                <w:kern w:val="0"/>
                <w:sz w:val="20"/>
                <w:szCs w:val="20"/>
              </w:rPr>
              <w:t>人数</w:t>
            </w:r>
          </w:p>
        </w:tc>
        <w:tc>
          <w:tcPr>
            <w:tcW w:w="6350" w:type="dxa"/>
            <w:shd w:val="clear" w:color="auto" w:fill="auto"/>
            <w:vAlign w:val="center"/>
          </w:tcPr>
          <w:p>
            <w:pPr>
              <w:widowControl/>
              <w:spacing w:line="0" w:lineRule="atLeast"/>
              <w:jc w:val="center"/>
              <w:rPr>
                <w:rFonts w:ascii="宋体" w:hAnsi="宋体" w:cs="宋体"/>
                <w:kern w:val="0"/>
                <w:sz w:val="20"/>
                <w:szCs w:val="20"/>
              </w:rPr>
            </w:pPr>
            <w:r>
              <w:rPr>
                <w:rFonts w:hint="eastAsia" w:ascii="宋体" w:hAnsi="宋体" w:cs="宋体"/>
                <w:kern w:val="0"/>
                <w:sz w:val="20"/>
                <w:szCs w:val="20"/>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0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1</w:t>
            </w:r>
          </w:p>
        </w:tc>
        <w:tc>
          <w:tcPr>
            <w:tcW w:w="186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机械1</w:t>
            </w:r>
          </w:p>
        </w:tc>
        <w:tc>
          <w:tcPr>
            <w:tcW w:w="771"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1</w:t>
            </w:r>
          </w:p>
        </w:tc>
        <w:tc>
          <w:tcPr>
            <w:tcW w:w="6350" w:type="dxa"/>
            <w:shd w:val="clear" w:color="auto" w:fill="auto"/>
            <w:vAlign w:val="center"/>
          </w:tcPr>
          <w:p>
            <w:pPr>
              <w:widowControl/>
              <w:spacing w:line="0" w:lineRule="atLeast"/>
              <w:rPr>
                <w:rFonts w:ascii="宋体" w:hAnsi="宋体" w:cs="宋体"/>
                <w:kern w:val="0"/>
                <w:sz w:val="20"/>
                <w:szCs w:val="20"/>
              </w:rPr>
            </w:pPr>
            <w:r>
              <w:rPr>
                <w:rFonts w:hint="eastAsia" w:ascii="Arial" w:hAnsi="Arial" w:cs="Arial"/>
                <w:kern w:val="0"/>
                <w:sz w:val="20"/>
                <w:szCs w:val="20"/>
              </w:rPr>
              <w:t>机械设计制造及其自动化或机械制造工艺教育专业</w:t>
            </w:r>
            <w:r>
              <w:rPr>
                <w:rFonts w:hint="eastAsia" w:ascii="宋体" w:hAnsi="宋体" w:cs="宋体"/>
                <w:kern w:val="0"/>
                <w:sz w:val="20"/>
                <w:szCs w:val="20"/>
              </w:rPr>
              <w:t>（数控铣工或加工中心操作工技师及以上职业资格）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0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2</w:t>
            </w:r>
          </w:p>
        </w:tc>
        <w:tc>
          <w:tcPr>
            <w:tcW w:w="186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机械2</w:t>
            </w:r>
          </w:p>
        </w:tc>
        <w:tc>
          <w:tcPr>
            <w:tcW w:w="771"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1</w:t>
            </w:r>
          </w:p>
        </w:tc>
        <w:tc>
          <w:tcPr>
            <w:tcW w:w="6350" w:type="dxa"/>
            <w:shd w:val="clear" w:color="auto" w:fill="auto"/>
            <w:vAlign w:val="center"/>
          </w:tcPr>
          <w:p>
            <w:pPr>
              <w:widowControl/>
              <w:spacing w:line="0" w:lineRule="atLeast"/>
              <w:rPr>
                <w:rFonts w:ascii="宋体" w:hAnsi="宋体" w:cs="宋体"/>
                <w:kern w:val="0"/>
                <w:sz w:val="20"/>
                <w:szCs w:val="20"/>
              </w:rPr>
            </w:pPr>
            <w:r>
              <w:rPr>
                <w:rFonts w:hint="eastAsia" w:ascii="Arial" w:hAnsi="Arial" w:cs="Arial"/>
                <w:kern w:val="0"/>
                <w:sz w:val="20"/>
                <w:szCs w:val="20"/>
              </w:rPr>
              <w:t>材料成型及控制工程或工业设计专业</w:t>
            </w:r>
            <w:r>
              <w:rPr>
                <w:rFonts w:hint="eastAsia" w:ascii="宋体" w:hAnsi="宋体" w:cs="宋体"/>
                <w:kern w:val="0"/>
                <w:sz w:val="20"/>
                <w:szCs w:val="20"/>
              </w:rPr>
              <w:t>（模具设计师或模具制造工技师及以上职业资格）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0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3</w:t>
            </w:r>
          </w:p>
        </w:tc>
        <w:tc>
          <w:tcPr>
            <w:tcW w:w="186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财务</w:t>
            </w:r>
          </w:p>
        </w:tc>
        <w:tc>
          <w:tcPr>
            <w:tcW w:w="771"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1</w:t>
            </w:r>
          </w:p>
        </w:tc>
        <w:tc>
          <w:tcPr>
            <w:tcW w:w="6350" w:type="dxa"/>
            <w:shd w:val="clear" w:color="auto" w:fill="auto"/>
            <w:vAlign w:val="center"/>
          </w:tcPr>
          <w:p>
            <w:pPr>
              <w:widowControl/>
              <w:spacing w:line="0" w:lineRule="atLeast"/>
              <w:rPr>
                <w:rFonts w:ascii="宋体" w:hAnsi="宋体" w:cs="宋体"/>
                <w:kern w:val="0"/>
                <w:sz w:val="20"/>
                <w:szCs w:val="20"/>
              </w:rPr>
            </w:pPr>
            <w:r>
              <w:rPr>
                <w:rFonts w:hint="eastAsia" w:ascii="宋体" w:hAnsi="宋体" w:cs="宋体"/>
                <w:kern w:val="0"/>
                <w:sz w:val="20"/>
                <w:szCs w:val="20"/>
              </w:rPr>
              <w:t>财务会计教育或财务管理或会计学专业(会计从业资格证书或初级会计及以上职业资格)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0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4</w:t>
            </w:r>
          </w:p>
        </w:tc>
        <w:tc>
          <w:tcPr>
            <w:tcW w:w="186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电子商务</w:t>
            </w:r>
          </w:p>
        </w:tc>
        <w:tc>
          <w:tcPr>
            <w:tcW w:w="771"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1</w:t>
            </w:r>
          </w:p>
        </w:tc>
        <w:tc>
          <w:tcPr>
            <w:tcW w:w="6350" w:type="dxa"/>
            <w:shd w:val="clear" w:color="auto" w:fill="auto"/>
            <w:vAlign w:val="center"/>
          </w:tcPr>
          <w:p>
            <w:pPr>
              <w:widowControl/>
              <w:spacing w:line="0" w:lineRule="atLeast"/>
              <w:rPr>
                <w:rFonts w:ascii="宋体" w:hAnsi="宋体" w:cs="宋体"/>
                <w:kern w:val="0"/>
                <w:sz w:val="20"/>
                <w:szCs w:val="20"/>
              </w:rPr>
            </w:pPr>
            <w:r>
              <w:rPr>
                <w:rFonts w:hint="eastAsia" w:ascii="宋体" w:hAnsi="宋体" w:cs="宋体"/>
                <w:kern w:val="0"/>
                <w:sz w:val="20"/>
                <w:szCs w:val="20"/>
              </w:rPr>
              <w:t>电子商务（</w:t>
            </w:r>
            <w:r>
              <w:rPr>
                <w:rFonts w:hint="eastAsia" w:ascii="Arial" w:hAnsi="Arial" w:cs="Arial"/>
                <w:kern w:val="0"/>
                <w:sz w:val="20"/>
                <w:szCs w:val="20"/>
              </w:rPr>
              <w:t>助理电子商务师及以上职业资格</w:t>
            </w:r>
            <w:r>
              <w:rPr>
                <w:rFonts w:hint="eastAsia" w:ascii="宋体" w:hAnsi="宋体" w:cs="宋体"/>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0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5</w:t>
            </w:r>
          </w:p>
        </w:tc>
        <w:tc>
          <w:tcPr>
            <w:tcW w:w="186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电气工程</w:t>
            </w:r>
          </w:p>
        </w:tc>
        <w:tc>
          <w:tcPr>
            <w:tcW w:w="771"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1</w:t>
            </w:r>
          </w:p>
        </w:tc>
        <w:tc>
          <w:tcPr>
            <w:tcW w:w="6350" w:type="dxa"/>
            <w:shd w:val="clear" w:color="auto" w:fill="auto"/>
            <w:vAlign w:val="center"/>
          </w:tcPr>
          <w:p>
            <w:pPr>
              <w:widowControl/>
              <w:spacing w:line="0" w:lineRule="atLeast"/>
              <w:rPr>
                <w:rFonts w:ascii="宋体" w:hAnsi="宋体" w:cs="宋体"/>
                <w:kern w:val="0"/>
                <w:sz w:val="20"/>
                <w:szCs w:val="20"/>
              </w:rPr>
            </w:pPr>
            <w:r>
              <w:rPr>
                <w:rFonts w:hint="eastAsia" w:ascii="Arial" w:hAnsi="Arial" w:cs="Arial"/>
                <w:kern w:val="0"/>
                <w:sz w:val="20"/>
                <w:szCs w:val="20"/>
              </w:rPr>
              <w:t>电气工程及其自动化或自动化或电气工程与自动化或电气技术教育专业</w:t>
            </w:r>
            <w:r>
              <w:rPr>
                <w:rFonts w:hint="eastAsia" w:ascii="宋体" w:hAnsi="宋体" w:cs="宋体"/>
                <w:kern w:val="0"/>
                <w:sz w:val="20"/>
                <w:szCs w:val="20"/>
              </w:rPr>
              <w:t>（</w:t>
            </w:r>
            <w:r>
              <w:rPr>
                <w:rFonts w:hint="eastAsia" w:ascii="Arial" w:hAnsi="Arial" w:cs="Arial"/>
                <w:kern w:val="0"/>
                <w:sz w:val="20"/>
                <w:szCs w:val="20"/>
              </w:rPr>
              <w:t>维修电工技师及以上职业资格</w:t>
            </w:r>
            <w:r>
              <w:rPr>
                <w:rFonts w:hint="eastAsia" w:ascii="宋体" w:hAnsi="宋体" w:cs="宋体"/>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0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6</w:t>
            </w:r>
          </w:p>
        </w:tc>
        <w:tc>
          <w:tcPr>
            <w:tcW w:w="186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计算机</w:t>
            </w:r>
          </w:p>
        </w:tc>
        <w:tc>
          <w:tcPr>
            <w:tcW w:w="771"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1</w:t>
            </w:r>
          </w:p>
        </w:tc>
        <w:tc>
          <w:tcPr>
            <w:tcW w:w="6350" w:type="dxa"/>
            <w:shd w:val="clear" w:color="auto" w:fill="auto"/>
            <w:vAlign w:val="center"/>
          </w:tcPr>
          <w:p>
            <w:pPr>
              <w:widowControl/>
              <w:spacing w:line="0" w:lineRule="atLeast"/>
              <w:rPr>
                <w:rFonts w:ascii="宋体" w:hAnsi="宋体" w:cs="宋体"/>
                <w:kern w:val="0"/>
                <w:sz w:val="20"/>
                <w:szCs w:val="20"/>
              </w:rPr>
            </w:pPr>
            <w:r>
              <w:rPr>
                <w:rFonts w:hint="eastAsia" w:ascii="Arial" w:hAnsi="Arial" w:cs="Arial"/>
                <w:kern w:val="0"/>
                <w:sz w:val="20"/>
                <w:szCs w:val="20"/>
              </w:rPr>
              <w:t>计算机科学与技术或网络工程专业（高级网络管理员及以上职业资格）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0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7</w:t>
            </w:r>
          </w:p>
        </w:tc>
        <w:tc>
          <w:tcPr>
            <w:tcW w:w="186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烹饪</w:t>
            </w:r>
          </w:p>
        </w:tc>
        <w:tc>
          <w:tcPr>
            <w:tcW w:w="771"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1</w:t>
            </w:r>
          </w:p>
        </w:tc>
        <w:tc>
          <w:tcPr>
            <w:tcW w:w="6350" w:type="dxa"/>
            <w:shd w:val="clear" w:color="auto" w:fill="auto"/>
            <w:vAlign w:val="center"/>
          </w:tcPr>
          <w:p>
            <w:pPr>
              <w:widowControl/>
              <w:spacing w:line="0" w:lineRule="atLeast"/>
              <w:rPr>
                <w:rFonts w:hint="eastAsia" w:ascii="宋体" w:hAnsi="宋体" w:cs="宋体"/>
                <w:kern w:val="0"/>
                <w:sz w:val="20"/>
                <w:szCs w:val="20"/>
              </w:rPr>
            </w:pPr>
            <w:r>
              <w:rPr>
                <w:rFonts w:hint="eastAsia" w:ascii="宋体" w:hAnsi="宋体" w:cs="宋体"/>
                <w:kern w:val="0"/>
                <w:sz w:val="20"/>
                <w:szCs w:val="20"/>
              </w:rPr>
              <w:t>烹饪与营养教育</w:t>
            </w:r>
            <w:r>
              <w:rPr>
                <w:rFonts w:hint="eastAsia" w:ascii="Arial" w:hAnsi="Arial" w:cs="Arial"/>
                <w:kern w:val="0"/>
                <w:sz w:val="20"/>
                <w:szCs w:val="20"/>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660" w:type="dxa"/>
            <w:gridSpan w:val="2"/>
            <w:shd w:val="clear" w:color="auto" w:fill="auto"/>
            <w:vAlign w:val="center"/>
          </w:tcPr>
          <w:p>
            <w:pPr>
              <w:widowControl/>
              <w:spacing w:line="0" w:lineRule="atLeast"/>
              <w:ind w:firstLine="300" w:firstLineChars="150"/>
              <w:rPr>
                <w:rFonts w:hint="eastAsia" w:ascii="宋体" w:hAnsi="宋体" w:cs="宋体"/>
                <w:kern w:val="0"/>
                <w:sz w:val="20"/>
                <w:szCs w:val="20"/>
              </w:rPr>
            </w:pPr>
            <w:r>
              <w:rPr>
                <w:rFonts w:hint="eastAsia" w:ascii="宋体" w:hAnsi="宋体" w:cs="宋体"/>
                <w:kern w:val="0"/>
                <w:sz w:val="20"/>
                <w:szCs w:val="20"/>
              </w:rPr>
              <w:t>合计</w:t>
            </w:r>
          </w:p>
        </w:tc>
        <w:tc>
          <w:tcPr>
            <w:tcW w:w="771"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7</w:t>
            </w:r>
          </w:p>
        </w:tc>
        <w:tc>
          <w:tcPr>
            <w:tcW w:w="6350" w:type="dxa"/>
            <w:shd w:val="clear" w:color="auto" w:fill="auto"/>
            <w:vAlign w:val="center"/>
          </w:tcPr>
          <w:p>
            <w:pPr>
              <w:spacing w:line="0" w:lineRule="atLeast"/>
              <w:jc w:val="center"/>
              <w:rPr>
                <w:rFonts w:hint="eastAsia" w:ascii="宋体" w:hAnsi="宋体" w:cs="宋体"/>
                <w:kern w:val="0"/>
                <w:sz w:val="20"/>
                <w:szCs w:val="20"/>
              </w:rPr>
            </w:pPr>
          </w:p>
        </w:tc>
      </w:tr>
    </w:tbl>
    <w:p>
      <w:pPr>
        <w:widowControl/>
        <w:rPr>
          <w:rFonts w:hint="eastAsia" w:ascii="宋体" w:hAnsi="宋体" w:cs="宋体"/>
          <w:kern w:val="0"/>
          <w:sz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985A65"/>
    <w:rsid w:val="57985A6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2017-01-14T05:48:00Z</dcterms:created>
  <dc:creator>Acer</dc:creator>
  <cp:lastModifiedBy>Acer</cp:lastModifiedBy>
  <dcterms:modified xsi:type="dcterms:W3CDTF">2017-01-14T05:49:16Z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