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6" w:afterAutospacing="0" w:line="501" w:lineRule="atLeast"/>
        <w:ind w:left="0" w:right="0"/>
        <w:jc w:val="center"/>
        <w:rPr>
          <w:b/>
          <w:sz w:val="30"/>
          <w:szCs w:val="30"/>
        </w:rPr>
      </w:pPr>
      <w:r>
        <w:rPr>
          <w:rFonts w:ascii="宋体" w:hAnsi="宋体" w:eastAsia="宋体" w:cs="宋体"/>
          <w:color w:val="333333"/>
          <w:sz w:val="20"/>
          <w:szCs w:val="20"/>
          <w:bdr w:val="none" w:color="auto" w:sz="0" w:space="0"/>
          <w:shd w:val="clear" w:fill="FFFFFF"/>
        </w:rPr>
        <w:t xml:space="preserve">  </w:t>
      </w:r>
      <w:r>
        <w:rPr>
          <w:b/>
          <w:color w:val="333333"/>
          <w:sz w:val="30"/>
          <w:szCs w:val="30"/>
          <w:shd w:val="clear" w:fill="FFFFFF"/>
        </w:rPr>
        <w:t>浙江省水上运动管理中心公开招聘</w:t>
      </w:r>
      <w:r>
        <w:rPr>
          <w:rFonts w:hint="eastAsia"/>
          <w:b/>
          <w:color w:val="333333"/>
          <w:sz w:val="30"/>
          <w:szCs w:val="30"/>
          <w:shd w:val="clear" w:fill="FFFFFF"/>
          <w:lang w:val="en-US" w:eastAsia="zh-CN"/>
        </w:rPr>
        <w:t>岗位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48" w:afterAutospacing="0" w:line="326" w:lineRule="atLeast"/>
        <w:ind w:left="0" w:right="0" w:firstLine="420"/>
        <w:rPr>
          <w:sz w:val="17"/>
          <w:szCs w:val="17"/>
        </w:rPr>
      </w:pPr>
    </w:p>
    <w:tbl>
      <w:tblPr>
        <w:tblW w:w="83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243"/>
        <w:gridCol w:w="808"/>
        <w:gridCol w:w="46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10" w:afterAutospacing="0" w:line="326" w:lineRule="atLeast"/>
              <w:jc w:val="center"/>
              <w:rPr>
                <w:sz w:val="17"/>
                <w:szCs w:val="17"/>
              </w:rPr>
            </w:pPr>
            <w:r>
              <w:rPr>
                <w:rFonts w:ascii="仿宋" w:hAnsi="仿宋" w:eastAsia="仿宋" w:cs="仿宋"/>
                <w:b/>
                <w:color w:val="6E6E6E"/>
                <w:sz w:val="28"/>
                <w:szCs w:val="28"/>
                <w:bdr w:val="none" w:color="auto" w:sz="0" w:space="0"/>
              </w:rPr>
              <w:t>部门</w:t>
            </w:r>
            <w:r>
              <w:rPr>
                <w:rFonts w:hint="eastAsia" w:ascii="Arial" w:hAnsi="Arial" w:cs="Arial"/>
                <w:color w:val="6E6E6E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10" w:afterAutospacing="0" w:line="32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/>
                <w:color w:val="6E6E6E"/>
                <w:sz w:val="28"/>
                <w:szCs w:val="28"/>
                <w:bdr w:val="none" w:color="auto" w:sz="0" w:space="0"/>
              </w:rPr>
              <w:t>项目</w:t>
            </w:r>
            <w:r>
              <w:rPr>
                <w:rFonts w:hint="default" w:ascii="Arial" w:hAnsi="Arial" w:cs="Arial"/>
                <w:color w:val="6E6E6E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10" w:afterAutospacing="0" w:line="32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/>
                <w:color w:val="6E6E6E"/>
                <w:sz w:val="28"/>
                <w:szCs w:val="28"/>
                <w:bdr w:val="none" w:color="auto" w:sz="0" w:space="0"/>
              </w:rPr>
              <w:t>人数</w:t>
            </w:r>
            <w:r>
              <w:rPr>
                <w:rFonts w:hint="default" w:ascii="Arial" w:hAnsi="Arial" w:cs="Arial"/>
                <w:color w:val="6E6E6E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4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10" w:afterAutospacing="0" w:line="32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/>
                <w:color w:val="6E6E6E"/>
                <w:sz w:val="28"/>
                <w:szCs w:val="28"/>
                <w:bdr w:val="none" w:color="auto" w:sz="0" w:space="0"/>
              </w:rPr>
              <w:t>招聘条件</w:t>
            </w:r>
            <w:r>
              <w:rPr>
                <w:rFonts w:hint="default" w:ascii="Arial" w:hAnsi="Arial" w:cs="Arial"/>
                <w:color w:val="6E6E6E"/>
                <w:sz w:val="17"/>
                <w:szCs w:val="17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10" w:afterAutospacing="0" w:line="32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赛艇队</w:t>
            </w:r>
            <w:r>
              <w:rPr>
                <w:rFonts w:hint="default" w:ascii="Arial" w:hAnsi="Arial" w:cs="Arial"/>
                <w:color w:val="6E6E6E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10" w:afterAutospacing="0" w:line="326" w:lineRule="atLeast"/>
              <w:ind w:left="0" w:firstLine="280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赛艇</w:t>
            </w:r>
            <w:r>
              <w:rPr>
                <w:rFonts w:hint="default" w:ascii="Arial" w:hAnsi="Arial" w:cs="Arial"/>
                <w:color w:val="6E6E6E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10" w:afterAutospacing="0" w:line="32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4</w:t>
            </w:r>
            <w:r>
              <w:rPr>
                <w:rFonts w:hint="default" w:ascii="Arial" w:hAnsi="Arial" w:cs="Arial"/>
                <w:color w:val="6E6E6E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46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10" w:afterAutospacing="0" w:line="326" w:lineRule="atLeas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全国青年锦标赛前六名或全国锦标赛赛前十二名</w:t>
            </w:r>
            <w:r>
              <w:rPr>
                <w:rFonts w:hint="default" w:ascii="Arial" w:hAnsi="Arial" w:cs="Arial"/>
                <w:color w:val="6E6E6E"/>
                <w:sz w:val="17"/>
                <w:szCs w:val="17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10" w:afterAutospacing="0" w:line="32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皮划艇队</w:t>
            </w:r>
            <w:r>
              <w:rPr>
                <w:rFonts w:hint="default" w:ascii="Arial" w:hAnsi="Arial" w:cs="Arial"/>
                <w:color w:val="6E6E6E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10" w:afterAutospacing="0" w:line="32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皮划艇</w:t>
            </w:r>
            <w:r>
              <w:rPr>
                <w:rFonts w:hint="default" w:ascii="Arial" w:hAnsi="Arial" w:cs="Arial"/>
                <w:color w:val="6E6E6E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10" w:afterAutospacing="0" w:line="32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Arial" w:hAnsi="Arial" w:cs="Arial"/>
                <w:color w:val="6E6E6E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46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E6E6E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41DBD"/>
    <w:rsid w:val="4E941D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Variable"/>
    <w:basedOn w:val="4"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2017-01-13T10:31:00Z</dcterms:created>
  <dc:creator>ASUS</dc:creator>
  <cp:lastModifiedBy>ASUS</cp:lastModifiedBy>
  <dcterms:modified xsi:type="dcterms:W3CDTF">2017-01-13T10:31:31Z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