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5E8" w:rsidRPr="007D6895" w:rsidRDefault="00BA65E8" w:rsidP="007D6895">
      <w:pPr>
        <w:spacing w:line="360" w:lineRule="auto"/>
        <w:jc w:val="center"/>
        <w:rPr>
          <w:rFonts w:ascii="宋体" w:cs="Times New Roman"/>
          <w:b/>
          <w:bCs/>
          <w:sz w:val="32"/>
          <w:szCs w:val="32"/>
        </w:rPr>
      </w:pPr>
      <w:r w:rsidRPr="007D6895">
        <w:rPr>
          <w:rFonts w:ascii="宋体" w:hAnsi="宋体" w:cs="宋体"/>
          <w:b/>
          <w:bCs/>
          <w:sz w:val="32"/>
          <w:szCs w:val="32"/>
        </w:rPr>
        <w:t>2016</w:t>
      </w:r>
      <w:r w:rsidRPr="007D6895">
        <w:rPr>
          <w:rFonts w:ascii="宋体" w:hAnsi="宋体" w:cs="宋体" w:hint="eastAsia"/>
          <w:b/>
          <w:bCs/>
          <w:sz w:val="32"/>
          <w:szCs w:val="32"/>
        </w:rPr>
        <w:t>年江北区教育局公开招聘事业编制教师公告（第二批）</w:t>
      </w:r>
    </w:p>
    <w:p w:rsidR="00BA65E8" w:rsidRPr="007D6895" w:rsidRDefault="00BA65E8" w:rsidP="00AF63CF">
      <w:pPr>
        <w:spacing w:line="360" w:lineRule="auto"/>
        <w:ind w:firstLineChars="200" w:firstLine="31680"/>
        <w:rPr>
          <w:rFonts w:ascii="宋体" w:cs="Times New Roman"/>
          <w:sz w:val="24"/>
          <w:szCs w:val="24"/>
        </w:rPr>
      </w:pPr>
      <w:r w:rsidRPr="007D6895">
        <w:rPr>
          <w:rFonts w:ascii="宋体" w:hAnsi="宋体" w:cs="宋体" w:hint="eastAsia"/>
          <w:sz w:val="24"/>
          <w:szCs w:val="24"/>
        </w:rPr>
        <w:t>为满足江北区教育发展的需要，经区人力资源和社会保障局核准，决定公开招聘事业编制教师，现公告如下：</w:t>
      </w:r>
    </w:p>
    <w:p w:rsidR="00BA65E8" w:rsidRPr="007D6895" w:rsidRDefault="00BA65E8" w:rsidP="007D6895">
      <w:pPr>
        <w:spacing w:line="360" w:lineRule="auto"/>
        <w:rPr>
          <w:rFonts w:ascii="宋体" w:cs="Times New Roman"/>
          <w:b/>
          <w:bCs/>
          <w:sz w:val="24"/>
          <w:szCs w:val="24"/>
        </w:rPr>
      </w:pPr>
      <w:r w:rsidRPr="007D6895">
        <w:rPr>
          <w:rFonts w:ascii="宋体" w:hAnsi="宋体" w:cs="宋体" w:hint="eastAsia"/>
          <w:b/>
          <w:bCs/>
          <w:sz w:val="24"/>
          <w:szCs w:val="24"/>
        </w:rPr>
        <w:t>一、招聘岗位及数量</w:t>
      </w:r>
    </w:p>
    <w:p w:rsidR="00BA65E8" w:rsidRPr="002D790D" w:rsidRDefault="00BA65E8" w:rsidP="007D6895">
      <w:pPr>
        <w:spacing w:line="360" w:lineRule="auto"/>
        <w:rPr>
          <w:rFonts w:ascii="宋体" w:cs="Times New Roman"/>
          <w:sz w:val="24"/>
          <w:szCs w:val="24"/>
        </w:rPr>
      </w:pPr>
      <w:r w:rsidRPr="007D6895">
        <w:rPr>
          <w:rFonts w:ascii="宋体" w:hAnsi="宋体" w:cs="宋体"/>
          <w:b/>
          <w:bCs/>
          <w:sz w:val="24"/>
          <w:szCs w:val="24"/>
        </w:rPr>
        <w:t>1</w:t>
      </w:r>
      <w:r w:rsidRPr="007D6895">
        <w:rPr>
          <w:rFonts w:ascii="宋体" w:hAnsi="宋体" w:cs="宋体" w:hint="eastAsia"/>
          <w:b/>
          <w:bCs/>
          <w:sz w:val="24"/>
          <w:szCs w:val="24"/>
        </w:rPr>
        <w:t>、中小学岗位</w:t>
      </w:r>
      <w:r>
        <w:rPr>
          <w:rFonts w:ascii="宋体" w:hAnsi="宋体" w:cs="宋体"/>
          <w:b/>
          <w:bCs/>
          <w:sz w:val="24"/>
          <w:szCs w:val="24"/>
        </w:rPr>
        <w:t>50</w:t>
      </w:r>
      <w:r w:rsidRPr="007D6895">
        <w:rPr>
          <w:rFonts w:ascii="宋体" w:hAnsi="宋体" w:cs="宋体" w:hint="eastAsia"/>
          <w:b/>
          <w:bCs/>
          <w:sz w:val="24"/>
          <w:szCs w:val="24"/>
        </w:rPr>
        <w:t>人</w:t>
      </w:r>
      <w:r w:rsidRPr="007D6895">
        <w:rPr>
          <w:rFonts w:ascii="宋体" w:hAnsi="宋体" w:cs="宋体" w:hint="eastAsia"/>
          <w:sz w:val="24"/>
          <w:szCs w:val="24"/>
        </w:rPr>
        <w:t>：小学语文</w:t>
      </w:r>
      <w:r w:rsidRPr="007D6895">
        <w:rPr>
          <w:rFonts w:ascii="宋体" w:hAnsi="宋体" w:cs="宋体"/>
          <w:sz w:val="24"/>
          <w:szCs w:val="24"/>
        </w:rPr>
        <w:t>15</w:t>
      </w:r>
      <w:r w:rsidRPr="007D6895">
        <w:rPr>
          <w:rFonts w:ascii="宋体" w:hAnsi="宋体" w:cs="宋体" w:hint="eastAsia"/>
          <w:sz w:val="24"/>
          <w:szCs w:val="24"/>
        </w:rPr>
        <w:t>名（</w:t>
      </w:r>
      <w:r>
        <w:rPr>
          <w:rFonts w:ascii="宋体" w:hAnsi="宋体" w:cs="宋体"/>
          <w:sz w:val="24"/>
          <w:szCs w:val="24"/>
        </w:rPr>
        <w:t>2</w:t>
      </w:r>
      <w:r w:rsidRPr="007D6895">
        <w:rPr>
          <w:rFonts w:ascii="宋体" w:hAnsi="宋体" w:cs="宋体" w:hint="eastAsia"/>
          <w:sz w:val="24"/>
          <w:szCs w:val="24"/>
        </w:rPr>
        <w:t>名男性），小学数学</w:t>
      </w:r>
      <w:r>
        <w:rPr>
          <w:rFonts w:ascii="宋体" w:hAnsi="宋体" w:cs="宋体"/>
          <w:sz w:val="24"/>
          <w:szCs w:val="24"/>
        </w:rPr>
        <w:t>7</w:t>
      </w:r>
      <w:r>
        <w:rPr>
          <w:rFonts w:ascii="宋体" w:hAnsi="宋体" w:cs="宋体" w:hint="eastAsia"/>
          <w:sz w:val="24"/>
          <w:szCs w:val="24"/>
        </w:rPr>
        <w:t>名</w:t>
      </w:r>
      <w:r w:rsidRPr="007D6895">
        <w:rPr>
          <w:rFonts w:ascii="宋体" w:hAnsi="宋体" w:cs="宋体" w:hint="eastAsia"/>
          <w:sz w:val="24"/>
          <w:szCs w:val="24"/>
        </w:rPr>
        <w:t>，小学英语</w:t>
      </w:r>
      <w:r w:rsidRPr="007D6895">
        <w:rPr>
          <w:rFonts w:ascii="宋体" w:hAnsi="宋体" w:cs="宋体"/>
          <w:sz w:val="24"/>
          <w:szCs w:val="24"/>
        </w:rPr>
        <w:t>4</w:t>
      </w:r>
      <w:r w:rsidRPr="007D6895">
        <w:rPr>
          <w:rFonts w:ascii="宋体" w:hAnsi="宋体" w:cs="宋体" w:hint="eastAsia"/>
          <w:sz w:val="24"/>
          <w:szCs w:val="24"/>
        </w:rPr>
        <w:t>名，小学科学</w:t>
      </w:r>
      <w:r w:rsidRPr="007D6895">
        <w:rPr>
          <w:rFonts w:ascii="宋体" w:hAnsi="宋体" w:cs="宋体"/>
          <w:sz w:val="24"/>
          <w:szCs w:val="24"/>
        </w:rPr>
        <w:t>3</w:t>
      </w:r>
      <w:r w:rsidRPr="007D6895">
        <w:rPr>
          <w:rFonts w:ascii="宋体" w:hAnsi="宋体" w:cs="宋体" w:hint="eastAsia"/>
          <w:sz w:val="24"/>
          <w:szCs w:val="24"/>
        </w:rPr>
        <w:t>名，中小学音乐</w:t>
      </w:r>
      <w:r w:rsidRPr="007D6895">
        <w:rPr>
          <w:rFonts w:ascii="宋体" w:hAnsi="宋体" w:cs="宋体"/>
          <w:sz w:val="24"/>
          <w:szCs w:val="24"/>
        </w:rPr>
        <w:t>3</w:t>
      </w:r>
      <w:r w:rsidRPr="007D6895">
        <w:rPr>
          <w:rFonts w:ascii="宋体" w:hAnsi="宋体" w:cs="宋体" w:hint="eastAsia"/>
          <w:sz w:val="24"/>
          <w:szCs w:val="24"/>
        </w:rPr>
        <w:t>名，中小学体育</w:t>
      </w:r>
      <w:r w:rsidRPr="007D6895">
        <w:rPr>
          <w:rFonts w:ascii="宋体" w:hAnsi="宋体" w:cs="宋体"/>
          <w:sz w:val="24"/>
          <w:szCs w:val="24"/>
        </w:rPr>
        <w:t>10</w:t>
      </w:r>
      <w:r w:rsidRPr="007D6895">
        <w:rPr>
          <w:rFonts w:ascii="宋体" w:hAnsi="宋体" w:cs="宋体" w:hint="eastAsia"/>
          <w:sz w:val="24"/>
          <w:szCs w:val="24"/>
        </w:rPr>
        <w:t>名（其中篮球</w:t>
      </w:r>
      <w:r w:rsidRPr="007D6895">
        <w:rPr>
          <w:rFonts w:ascii="宋体" w:hAnsi="宋体" w:cs="宋体"/>
          <w:sz w:val="24"/>
          <w:szCs w:val="24"/>
        </w:rPr>
        <w:t>2</w:t>
      </w:r>
      <w:r w:rsidRPr="007D6895">
        <w:rPr>
          <w:rFonts w:ascii="宋体" w:hAnsi="宋体" w:cs="宋体" w:hint="eastAsia"/>
          <w:sz w:val="24"/>
          <w:szCs w:val="24"/>
        </w:rPr>
        <w:t>名、乒乓球</w:t>
      </w:r>
      <w:r w:rsidRPr="007D6895">
        <w:rPr>
          <w:rFonts w:ascii="宋体" w:hAnsi="宋体" w:cs="宋体"/>
          <w:sz w:val="24"/>
          <w:szCs w:val="24"/>
        </w:rPr>
        <w:t>2</w:t>
      </w:r>
      <w:r w:rsidRPr="007D6895">
        <w:rPr>
          <w:rFonts w:ascii="宋体" w:hAnsi="宋体" w:cs="宋体" w:hint="eastAsia"/>
          <w:sz w:val="24"/>
          <w:szCs w:val="24"/>
        </w:rPr>
        <w:t>名、田径</w:t>
      </w:r>
      <w:r>
        <w:rPr>
          <w:rFonts w:ascii="宋体" w:hAnsi="宋体" w:cs="宋体"/>
          <w:sz w:val="24"/>
          <w:szCs w:val="24"/>
        </w:rPr>
        <w:t>3</w:t>
      </w:r>
      <w:r w:rsidRPr="007D6895">
        <w:rPr>
          <w:rFonts w:ascii="宋体" w:hAnsi="宋体" w:cs="宋体" w:hint="eastAsia"/>
          <w:sz w:val="24"/>
          <w:szCs w:val="24"/>
        </w:rPr>
        <w:t>名、网球</w:t>
      </w:r>
      <w:r w:rsidRPr="007D6895">
        <w:rPr>
          <w:rFonts w:ascii="宋体" w:hAnsi="宋体" w:cs="宋体"/>
          <w:sz w:val="24"/>
          <w:szCs w:val="24"/>
        </w:rPr>
        <w:t>1</w:t>
      </w:r>
      <w:r w:rsidRPr="007D6895">
        <w:rPr>
          <w:rFonts w:ascii="宋体" w:hAnsi="宋体" w:cs="宋体" w:hint="eastAsia"/>
          <w:sz w:val="24"/>
          <w:szCs w:val="24"/>
        </w:rPr>
        <w:t>名、足球</w:t>
      </w:r>
      <w:r w:rsidRPr="007D6895">
        <w:rPr>
          <w:rFonts w:ascii="宋体" w:hAnsi="宋体" w:cs="宋体"/>
          <w:sz w:val="24"/>
          <w:szCs w:val="24"/>
        </w:rPr>
        <w:t>1</w:t>
      </w:r>
      <w:r w:rsidRPr="007D6895">
        <w:rPr>
          <w:rFonts w:ascii="宋体" w:hAnsi="宋体" w:cs="宋体" w:hint="eastAsia"/>
          <w:sz w:val="24"/>
          <w:szCs w:val="24"/>
        </w:rPr>
        <w:t>名、武术</w:t>
      </w:r>
      <w:r w:rsidRPr="007D6895">
        <w:rPr>
          <w:rFonts w:ascii="宋体" w:hAnsi="宋体" w:cs="宋体"/>
          <w:sz w:val="24"/>
          <w:szCs w:val="24"/>
        </w:rPr>
        <w:t>1</w:t>
      </w:r>
      <w:r w:rsidRPr="007D6895">
        <w:rPr>
          <w:rFonts w:ascii="宋体" w:hAnsi="宋体" w:cs="宋体" w:hint="eastAsia"/>
          <w:sz w:val="24"/>
          <w:szCs w:val="24"/>
        </w:rPr>
        <w:t>名），中小学美术</w:t>
      </w:r>
      <w:r w:rsidRPr="007D6895">
        <w:rPr>
          <w:rFonts w:ascii="宋体" w:hAnsi="宋体" w:cs="宋体"/>
          <w:sz w:val="24"/>
          <w:szCs w:val="24"/>
        </w:rPr>
        <w:t>3</w:t>
      </w:r>
      <w:r w:rsidRPr="007D6895">
        <w:rPr>
          <w:rFonts w:ascii="宋体" w:hAnsi="宋体" w:cs="宋体" w:hint="eastAsia"/>
          <w:sz w:val="24"/>
          <w:szCs w:val="24"/>
        </w:rPr>
        <w:t>名，</w:t>
      </w:r>
      <w:r>
        <w:rPr>
          <w:rFonts w:ascii="宋体" w:hAnsi="宋体" w:cs="宋体" w:hint="eastAsia"/>
          <w:sz w:val="24"/>
          <w:szCs w:val="24"/>
        </w:rPr>
        <w:t>中小学</w:t>
      </w:r>
      <w:r w:rsidRPr="007D6895">
        <w:rPr>
          <w:rFonts w:ascii="宋体" w:hAnsi="宋体" w:cs="宋体" w:hint="eastAsia"/>
          <w:sz w:val="24"/>
          <w:szCs w:val="24"/>
        </w:rPr>
        <w:t>信息技术</w:t>
      </w:r>
      <w:r w:rsidRPr="007D6895">
        <w:rPr>
          <w:rFonts w:ascii="宋体" w:hAnsi="宋体" w:cs="宋体"/>
          <w:sz w:val="24"/>
          <w:szCs w:val="24"/>
        </w:rPr>
        <w:t>5</w:t>
      </w:r>
      <w:r w:rsidRPr="007D6895">
        <w:rPr>
          <w:rFonts w:ascii="宋体" w:hAnsi="宋体" w:cs="宋体" w:hint="eastAsia"/>
          <w:sz w:val="24"/>
          <w:szCs w:val="24"/>
        </w:rPr>
        <w:t>名（</w:t>
      </w:r>
      <w:r w:rsidRPr="007D6895">
        <w:rPr>
          <w:rFonts w:ascii="宋体" w:hAnsi="宋体" w:cs="宋体"/>
          <w:sz w:val="24"/>
          <w:szCs w:val="24"/>
        </w:rPr>
        <w:t>2</w:t>
      </w:r>
      <w:r>
        <w:rPr>
          <w:rFonts w:ascii="宋体" w:hAnsi="宋体" w:cs="宋体" w:hint="eastAsia"/>
          <w:sz w:val="24"/>
          <w:szCs w:val="24"/>
        </w:rPr>
        <w:t>名男性）。</w:t>
      </w:r>
    </w:p>
    <w:p w:rsidR="00BA65E8" w:rsidRPr="00F40C47" w:rsidRDefault="00BA65E8" w:rsidP="007D6895">
      <w:pPr>
        <w:spacing w:line="360" w:lineRule="auto"/>
        <w:rPr>
          <w:rFonts w:ascii="宋体" w:cs="Times New Roman"/>
          <w:sz w:val="24"/>
          <w:szCs w:val="24"/>
        </w:rPr>
      </w:pPr>
      <w:r w:rsidRPr="00956D02">
        <w:rPr>
          <w:rFonts w:ascii="宋体" w:hAnsi="宋体" w:cs="宋体"/>
          <w:b/>
          <w:bCs/>
          <w:sz w:val="24"/>
          <w:szCs w:val="24"/>
        </w:rPr>
        <w:t>2</w:t>
      </w:r>
      <w:r w:rsidRPr="00956D02">
        <w:rPr>
          <w:rFonts w:ascii="宋体" w:hAnsi="宋体" w:cs="宋体" w:hint="eastAsia"/>
          <w:b/>
          <w:bCs/>
          <w:sz w:val="24"/>
          <w:szCs w:val="24"/>
        </w:rPr>
        <w:t>、学前教育</w:t>
      </w:r>
      <w:r w:rsidRPr="00956D02">
        <w:rPr>
          <w:rFonts w:ascii="宋体" w:hAnsi="宋体" w:cs="宋体"/>
          <w:b/>
          <w:bCs/>
          <w:sz w:val="24"/>
          <w:szCs w:val="24"/>
        </w:rPr>
        <w:t>5</w:t>
      </w:r>
      <w:r w:rsidRPr="00956D02">
        <w:rPr>
          <w:rFonts w:ascii="宋体" w:hAnsi="宋体" w:cs="宋体" w:hint="eastAsia"/>
          <w:b/>
          <w:bCs/>
          <w:sz w:val="24"/>
          <w:szCs w:val="24"/>
        </w:rPr>
        <w:t>名：教育局直属</w:t>
      </w:r>
      <w:r w:rsidRPr="00956D02">
        <w:rPr>
          <w:rFonts w:ascii="宋体" w:hAnsi="宋体" w:cs="宋体"/>
          <w:b/>
          <w:bCs/>
          <w:sz w:val="24"/>
          <w:szCs w:val="24"/>
        </w:rPr>
        <w:t>4</w:t>
      </w:r>
      <w:r w:rsidRPr="00956D02">
        <w:rPr>
          <w:rFonts w:ascii="宋体" w:hAnsi="宋体" w:cs="宋体" w:hint="eastAsia"/>
          <w:b/>
          <w:bCs/>
          <w:sz w:val="24"/>
          <w:szCs w:val="24"/>
        </w:rPr>
        <w:t>名</w:t>
      </w:r>
      <w:r w:rsidRPr="00956D02">
        <w:rPr>
          <w:rFonts w:ascii="宋体" w:hAnsi="宋体" w:cs="宋体" w:hint="eastAsia"/>
          <w:sz w:val="24"/>
          <w:szCs w:val="24"/>
        </w:rPr>
        <w:t>（</w:t>
      </w:r>
      <w:r w:rsidRPr="00956D02">
        <w:rPr>
          <w:rFonts w:ascii="宋体" w:hAnsi="宋体" w:cs="宋体"/>
          <w:sz w:val="24"/>
          <w:szCs w:val="24"/>
        </w:rPr>
        <w:t>1</w:t>
      </w:r>
      <w:r w:rsidRPr="00956D02">
        <w:rPr>
          <w:rFonts w:ascii="宋体" w:hAnsi="宋体" w:cs="宋体" w:hint="eastAsia"/>
          <w:sz w:val="24"/>
          <w:szCs w:val="24"/>
        </w:rPr>
        <w:t>名男性），</w:t>
      </w:r>
      <w:r w:rsidRPr="00956D02">
        <w:rPr>
          <w:rFonts w:ascii="宋体" w:hAnsi="宋体" w:cs="宋体" w:hint="eastAsia"/>
          <w:b/>
          <w:bCs/>
          <w:sz w:val="24"/>
          <w:szCs w:val="24"/>
        </w:rPr>
        <w:t>甬江街道</w:t>
      </w:r>
      <w:r w:rsidRPr="00956D02">
        <w:rPr>
          <w:rFonts w:ascii="宋体" w:hAnsi="宋体" w:cs="宋体"/>
          <w:b/>
          <w:bCs/>
          <w:sz w:val="24"/>
          <w:szCs w:val="24"/>
        </w:rPr>
        <w:t>1</w:t>
      </w:r>
      <w:r w:rsidRPr="00956D02">
        <w:rPr>
          <w:rFonts w:ascii="宋体" w:hAnsi="宋体" w:cs="宋体" w:hint="eastAsia"/>
          <w:b/>
          <w:bCs/>
          <w:sz w:val="24"/>
          <w:szCs w:val="24"/>
        </w:rPr>
        <w:t>名</w:t>
      </w:r>
      <w:r w:rsidRPr="00956D02">
        <w:rPr>
          <w:rFonts w:ascii="宋体" w:hAnsi="宋体" w:cs="宋体" w:hint="eastAsia"/>
          <w:sz w:val="24"/>
          <w:szCs w:val="24"/>
        </w:rPr>
        <w:t>（幼教体育</w:t>
      </w:r>
      <w:r>
        <w:rPr>
          <w:rFonts w:ascii="宋体" w:hAnsi="宋体" w:cs="宋体" w:hint="eastAsia"/>
          <w:sz w:val="24"/>
          <w:szCs w:val="24"/>
        </w:rPr>
        <w:t>）。</w:t>
      </w:r>
    </w:p>
    <w:p w:rsidR="00BA65E8" w:rsidRPr="007D6895" w:rsidRDefault="00BA65E8" w:rsidP="007D6895">
      <w:pPr>
        <w:spacing w:line="360" w:lineRule="auto"/>
        <w:rPr>
          <w:rFonts w:ascii="宋体" w:cs="Times New Roman"/>
          <w:b/>
          <w:bCs/>
          <w:sz w:val="24"/>
          <w:szCs w:val="24"/>
        </w:rPr>
      </w:pPr>
      <w:r w:rsidRPr="007D6895">
        <w:rPr>
          <w:rFonts w:ascii="宋体" w:hAnsi="宋体" w:cs="宋体" w:hint="eastAsia"/>
          <w:b/>
          <w:bCs/>
          <w:sz w:val="24"/>
          <w:szCs w:val="24"/>
        </w:rPr>
        <w:t>二、招聘对象基本条件</w:t>
      </w:r>
    </w:p>
    <w:p w:rsidR="00BA65E8" w:rsidRPr="007D6895" w:rsidRDefault="00BA65E8" w:rsidP="007D6895">
      <w:pPr>
        <w:spacing w:line="360" w:lineRule="auto"/>
        <w:rPr>
          <w:rFonts w:ascii="宋体" w:cs="Times New Roman"/>
          <w:sz w:val="24"/>
          <w:szCs w:val="24"/>
        </w:rPr>
      </w:pPr>
      <w:r w:rsidRPr="007D6895">
        <w:rPr>
          <w:rFonts w:ascii="宋体" w:hAnsi="宋体" w:cs="宋体"/>
          <w:sz w:val="24"/>
          <w:szCs w:val="24"/>
        </w:rPr>
        <w:t>1</w:t>
      </w:r>
      <w:r w:rsidRPr="007D6895">
        <w:rPr>
          <w:rFonts w:ascii="宋体" w:hAnsi="宋体" w:cs="宋体" w:hint="eastAsia"/>
          <w:sz w:val="24"/>
          <w:szCs w:val="24"/>
        </w:rPr>
        <w:t>、遵守中华人民共和国宪法、法律和法规。</w:t>
      </w:r>
    </w:p>
    <w:p w:rsidR="00BA65E8" w:rsidRPr="007D6895" w:rsidRDefault="00BA65E8" w:rsidP="007D6895">
      <w:pPr>
        <w:spacing w:line="360" w:lineRule="auto"/>
        <w:rPr>
          <w:rFonts w:ascii="宋体" w:cs="Times New Roman"/>
          <w:sz w:val="24"/>
          <w:szCs w:val="24"/>
        </w:rPr>
      </w:pPr>
      <w:r w:rsidRPr="007D6895">
        <w:rPr>
          <w:rFonts w:ascii="宋体" w:hAnsi="宋体" w:cs="宋体"/>
          <w:sz w:val="24"/>
          <w:szCs w:val="24"/>
        </w:rPr>
        <w:t>2</w:t>
      </w:r>
      <w:r w:rsidRPr="007D6895">
        <w:rPr>
          <w:rFonts w:ascii="宋体" w:hAnsi="宋体" w:cs="宋体" w:hint="eastAsia"/>
          <w:sz w:val="24"/>
          <w:szCs w:val="24"/>
        </w:rPr>
        <w:t>、遵守纪律、品行端正，具备良好的职业素质，身体健康。</w:t>
      </w:r>
    </w:p>
    <w:p w:rsidR="00BA65E8" w:rsidRPr="007D6895" w:rsidRDefault="00BA65E8" w:rsidP="007D6895">
      <w:pPr>
        <w:spacing w:line="360" w:lineRule="auto"/>
        <w:rPr>
          <w:rFonts w:ascii="宋体" w:cs="Times New Roman"/>
          <w:sz w:val="24"/>
          <w:szCs w:val="24"/>
        </w:rPr>
      </w:pPr>
      <w:r w:rsidRPr="007D6895">
        <w:rPr>
          <w:rFonts w:ascii="宋体" w:hAnsi="宋体" w:cs="宋体"/>
          <w:sz w:val="24"/>
          <w:szCs w:val="24"/>
        </w:rPr>
        <w:t>3</w:t>
      </w:r>
      <w:r w:rsidRPr="007D6895">
        <w:rPr>
          <w:rFonts w:ascii="宋体" w:hAnsi="宋体" w:cs="宋体" w:hint="eastAsia"/>
          <w:sz w:val="24"/>
          <w:szCs w:val="24"/>
        </w:rPr>
        <w:t>、具备岗位所需的其他条件。</w:t>
      </w:r>
    </w:p>
    <w:p w:rsidR="00BA65E8" w:rsidRPr="007D6895" w:rsidRDefault="00BA65E8" w:rsidP="007D6895">
      <w:pPr>
        <w:spacing w:line="360" w:lineRule="auto"/>
        <w:rPr>
          <w:rFonts w:ascii="宋体" w:cs="Times New Roman"/>
          <w:b/>
          <w:bCs/>
          <w:sz w:val="24"/>
          <w:szCs w:val="24"/>
        </w:rPr>
      </w:pPr>
      <w:r w:rsidRPr="007D6895">
        <w:rPr>
          <w:rFonts w:ascii="宋体" w:hAnsi="宋体" w:cs="宋体" w:hint="eastAsia"/>
          <w:b/>
          <w:bCs/>
          <w:sz w:val="24"/>
          <w:szCs w:val="24"/>
        </w:rPr>
        <w:t>三、招聘条件</w:t>
      </w:r>
    </w:p>
    <w:p w:rsidR="00BA65E8" w:rsidRPr="007D6895" w:rsidRDefault="00BA65E8" w:rsidP="007D6895">
      <w:pPr>
        <w:spacing w:line="360" w:lineRule="auto"/>
        <w:rPr>
          <w:rFonts w:ascii="宋体" w:cs="Times New Roman"/>
          <w:b/>
          <w:bCs/>
          <w:sz w:val="24"/>
          <w:szCs w:val="24"/>
        </w:rPr>
      </w:pPr>
      <w:r w:rsidRPr="007D6895">
        <w:rPr>
          <w:rFonts w:ascii="宋体" w:hAnsi="宋体" w:cs="宋体" w:hint="eastAsia"/>
          <w:b/>
          <w:bCs/>
          <w:sz w:val="24"/>
          <w:szCs w:val="24"/>
        </w:rPr>
        <w:t>（一）中小学教师岗位招聘条件</w:t>
      </w:r>
    </w:p>
    <w:p w:rsidR="00BA65E8" w:rsidRPr="007D6895" w:rsidRDefault="00BA65E8" w:rsidP="00AF63CF">
      <w:pPr>
        <w:spacing w:line="360" w:lineRule="auto"/>
        <w:ind w:firstLineChars="200" w:firstLine="31680"/>
        <w:rPr>
          <w:rFonts w:ascii="宋体" w:cs="Times New Roman"/>
          <w:sz w:val="24"/>
          <w:szCs w:val="24"/>
        </w:rPr>
      </w:pPr>
      <w:r w:rsidRPr="007D6895">
        <w:rPr>
          <w:rFonts w:ascii="宋体" w:hAnsi="宋体" w:cs="宋体"/>
          <w:sz w:val="24"/>
          <w:szCs w:val="24"/>
        </w:rPr>
        <w:t>1</w:t>
      </w:r>
      <w:r w:rsidRPr="007D6895">
        <w:rPr>
          <w:rFonts w:ascii="宋体" w:hAnsi="宋体" w:cs="宋体" w:hint="eastAsia"/>
          <w:sz w:val="24"/>
          <w:szCs w:val="24"/>
        </w:rPr>
        <w:t>、</w:t>
      </w:r>
      <w:r w:rsidRPr="007D6895">
        <w:rPr>
          <w:rFonts w:ascii="宋体" w:hAnsi="宋体" w:cs="宋体"/>
          <w:sz w:val="24"/>
          <w:szCs w:val="24"/>
        </w:rPr>
        <w:t>2017</w:t>
      </w:r>
      <w:r w:rsidRPr="007D6895">
        <w:rPr>
          <w:rFonts w:ascii="宋体" w:hAnsi="宋体" w:cs="宋体" w:hint="eastAsia"/>
          <w:sz w:val="24"/>
          <w:szCs w:val="24"/>
        </w:rPr>
        <w:t>届全日制普通高校本科及以上学历且专业对口的毕业生且符合下列条件之一：</w:t>
      </w:r>
    </w:p>
    <w:p w:rsidR="00BA65E8"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1</w:t>
      </w:r>
      <w:r w:rsidRPr="007D6895">
        <w:rPr>
          <w:rFonts w:ascii="宋体" w:hAnsi="宋体" w:cs="宋体" w:hint="eastAsia"/>
          <w:sz w:val="24"/>
          <w:szCs w:val="24"/>
        </w:rPr>
        <w:t>）全日制普通高校研究生（本科为全日制普通高校毕业）；</w:t>
      </w:r>
    </w:p>
    <w:p w:rsidR="00BA65E8" w:rsidRDefault="00BA65E8" w:rsidP="007D6895">
      <w:pPr>
        <w:spacing w:line="360" w:lineRule="auto"/>
        <w:rPr>
          <w:rFonts w:ascii="宋体" w:cs="Times New Roman"/>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w:t>
      </w:r>
      <w:r w:rsidRPr="007D6895">
        <w:rPr>
          <w:rFonts w:ascii="宋体" w:hAnsi="宋体" w:cs="宋体" w:hint="eastAsia"/>
          <w:sz w:val="24"/>
          <w:szCs w:val="24"/>
        </w:rPr>
        <w:t>部属师范学校（北师大、东北师大、华东师大、华中师大、西南师大、陕西师大）毕业生；</w:t>
      </w:r>
    </w:p>
    <w:p w:rsidR="00BA65E8" w:rsidRPr="007D6895" w:rsidRDefault="00BA65E8" w:rsidP="007D6895">
      <w:pPr>
        <w:spacing w:line="360" w:lineRule="auto"/>
        <w:rPr>
          <w:rFonts w:ascii="宋体" w:cs="Times New Roman"/>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）师范类专业校级及以上优秀毕业生或优秀学生干部；</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）浙江省生源师范类专业毕业生；</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Pr>
          <w:rFonts w:ascii="宋体" w:hAnsi="宋体" w:cs="宋体"/>
          <w:sz w:val="24"/>
          <w:szCs w:val="24"/>
        </w:rPr>
        <w:t>5</w:t>
      </w:r>
      <w:r w:rsidRPr="007D6895">
        <w:rPr>
          <w:rFonts w:ascii="宋体" w:hAnsi="宋体" w:cs="宋体" w:hint="eastAsia"/>
          <w:sz w:val="24"/>
          <w:szCs w:val="24"/>
        </w:rPr>
        <w:t>）宁波市生源的毕业生。</w:t>
      </w:r>
    </w:p>
    <w:p w:rsidR="00BA65E8" w:rsidRDefault="00BA65E8" w:rsidP="007D6895">
      <w:pPr>
        <w:spacing w:line="360" w:lineRule="auto"/>
        <w:rPr>
          <w:rFonts w:ascii="宋体" w:cs="Times New Roman"/>
          <w:sz w:val="24"/>
          <w:szCs w:val="24"/>
        </w:rPr>
      </w:pPr>
      <w:r w:rsidRPr="007D6895">
        <w:rPr>
          <w:rFonts w:ascii="宋体" w:hAnsi="宋体" w:cs="宋体" w:hint="eastAsia"/>
          <w:sz w:val="24"/>
          <w:szCs w:val="24"/>
        </w:rPr>
        <w:t>其中报考中小学体育岗位除满足以上条件还需</w:t>
      </w:r>
      <w:r w:rsidRPr="00883E39">
        <w:rPr>
          <w:rFonts w:ascii="宋体" w:hAnsi="宋体" w:cs="宋体" w:hint="eastAsia"/>
          <w:sz w:val="24"/>
          <w:szCs w:val="24"/>
        </w:rPr>
        <w:t>满足以下条件之一</w:t>
      </w:r>
      <w:r>
        <w:rPr>
          <w:rFonts w:ascii="宋体" w:hAnsi="宋体" w:cs="宋体" w:hint="eastAsia"/>
          <w:sz w:val="24"/>
          <w:szCs w:val="24"/>
        </w:rPr>
        <w:t>：</w:t>
      </w:r>
    </w:p>
    <w:p w:rsidR="00BA65E8" w:rsidRDefault="00BA65E8" w:rsidP="0030341C">
      <w:pPr>
        <w:numPr>
          <w:ilvl w:val="0"/>
          <w:numId w:val="6"/>
        </w:numPr>
        <w:spacing w:line="360" w:lineRule="auto"/>
        <w:rPr>
          <w:rFonts w:ascii="宋体" w:cs="Times New Roman"/>
          <w:sz w:val="24"/>
          <w:szCs w:val="24"/>
        </w:rPr>
      </w:pPr>
      <w:r w:rsidRPr="007D6895">
        <w:rPr>
          <w:rFonts w:ascii="宋体" w:hAnsi="宋体" w:cs="宋体" w:hint="eastAsia"/>
          <w:sz w:val="24"/>
          <w:szCs w:val="24"/>
        </w:rPr>
        <w:t>高中、大学期间获得过地市级及以上教育或体育行政部门组织的比赛个人名次在前六名或</w:t>
      </w:r>
      <w:r>
        <w:rPr>
          <w:rFonts w:ascii="宋体" w:hAnsi="宋体" w:cs="宋体" w:hint="eastAsia"/>
          <w:sz w:val="24"/>
          <w:szCs w:val="24"/>
        </w:rPr>
        <w:t>集体项目</w:t>
      </w:r>
      <w:r w:rsidRPr="007D6895">
        <w:rPr>
          <w:rFonts w:ascii="宋体" w:hAnsi="宋体" w:cs="宋体" w:hint="eastAsia"/>
          <w:sz w:val="24"/>
          <w:szCs w:val="24"/>
        </w:rPr>
        <w:t>名次在前三名的主力队员；</w:t>
      </w:r>
    </w:p>
    <w:p w:rsidR="00BA65E8" w:rsidRPr="00356E45" w:rsidRDefault="00BA65E8" w:rsidP="0030341C">
      <w:pPr>
        <w:numPr>
          <w:ilvl w:val="0"/>
          <w:numId w:val="6"/>
        </w:numPr>
        <w:spacing w:line="360" w:lineRule="auto"/>
        <w:rPr>
          <w:rFonts w:ascii="宋体" w:cs="Times New Roman"/>
          <w:sz w:val="24"/>
          <w:szCs w:val="24"/>
        </w:rPr>
      </w:pPr>
      <w:r>
        <w:rPr>
          <w:rFonts w:ascii="宋体" w:hAnsi="宋体" w:cs="宋体" w:hint="eastAsia"/>
          <w:sz w:val="24"/>
          <w:szCs w:val="24"/>
        </w:rPr>
        <w:t>高中或大学期间已达到国家二级及以上运动员等级称号。</w:t>
      </w:r>
    </w:p>
    <w:p w:rsidR="00BA65E8" w:rsidRPr="007D6895" w:rsidRDefault="00BA65E8" w:rsidP="00356E45">
      <w:pPr>
        <w:spacing w:line="360" w:lineRule="auto"/>
        <w:ind w:left="360"/>
        <w:rPr>
          <w:rFonts w:ascii="宋体" w:cs="Times New Roman"/>
          <w:sz w:val="24"/>
          <w:szCs w:val="24"/>
        </w:rPr>
      </w:pPr>
      <w:r>
        <w:rPr>
          <w:rFonts w:ascii="宋体" w:hAnsi="宋体" w:cs="宋体" w:hint="eastAsia"/>
          <w:sz w:val="24"/>
          <w:szCs w:val="24"/>
        </w:rPr>
        <w:t>（</w:t>
      </w:r>
      <w:r w:rsidRPr="007D6895">
        <w:rPr>
          <w:rFonts w:ascii="宋体" w:hAnsi="宋体" w:cs="宋体" w:hint="eastAsia"/>
          <w:sz w:val="24"/>
          <w:szCs w:val="24"/>
        </w:rPr>
        <w:t>所获荣誉、等级称号必须与所报特长一致：如报考篮球，必须是篮球项目的国家二级及以上运动员称号）。</w:t>
      </w:r>
    </w:p>
    <w:p w:rsidR="00BA65E8" w:rsidRPr="007D6895" w:rsidRDefault="00BA65E8" w:rsidP="00AF63CF">
      <w:pPr>
        <w:spacing w:line="360" w:lineRule="auto"/>
        <w:ind w:firstLineChars="200" w:firstLine="31680"/>
        <w:rPr>
          <w:rFonts w:ascii="宋体" w:hAnsi="宋体" w:cs="宋体"/>
          <w:sz w:val="24"/>
          <w:szCs w:val="24"/>
        </w:rPr>
      </w:pPr>
      <w:r w:rsidRPr="007D6895">
        <w:rPr>
          <w:rFonts w:ascii="宋体" w:hAnsi="宋体" w:cs="宋体"/>
          <w:sz w:val="24"/>
          <w:szCs w:val="24"/>
        </w:rPr>
        <w:t>2</w:t>
      </w:r>
      <w:r w:rsidRPr="007D6895">
        <w:rPr>
          <w:rFonts w:ascii="宋体" w:hAnsi="宋体" w:cs="宋体" w:hint="eastAsia"/>
          <w:sz w:val="24"/>
          <w:szCs w:val="24"/>
        </w:rPr>
        <w:t>、在</w:t>
      </w:r>
      <w:r>
        <w:rPr>
          <w:rFonts w:ascii="宋体" w:hAnsi="宋体" w:cs="宋体" w:hint="eastAsia"/>
          <w:sz w:val="24"/>
          <w:szCs w:val="24"/>
        </w:rPr>
        <w:t>宁波市</w:t>
      </w:r>
      <w:r w:rsidRPr="007D6895">
        <w:rPr>
          <w:rFonts w:ascii="宋体" w:hAnsi="宋体" w:cs="宋体" w:hint="eastAsia"/>
          <w:sz w:val="24"/>
          <w:szCs w:val="24"/>
        </w:rPr>
        <w:t>中小学任教的非事业编制教师需同时满足以下条件：</w:t>
      </w:r>
      <w:r w:rsidRPr="007D6895">
        <w:rPr>
          <w:rFonts w:ascii="宋体" w:hAnsi="宋体" w:cs="宋体"/>
          <w:sz w:val="24"/>
          <w:szCs w:val="24"/>
        </w:rPr>
        <w:t xml:space="preserve"> </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1</w:t>
      </w:r>
      <w:r w:rsidRPr="007D6895">
        <w:rPr>
          <w:rFonts w:ascii="宋体" w:hAnsi="宋体" w:cs="宋体" w:hint="eastAsia"/>
          <w:sz w:val="24"/>
          <w:szCs w:val="24"/>
        </w:rPr>
        <w:t>）全日制本科及以上学历，任教学科与报考学科相对应，具有相应的教师资格证书。</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2</w:t>
      </w:r>
      <w:r w:rsidRPr="007D6895">
        <w:rPr>
          <w:rFonts w:ascii="宋体" w:hAnsi="宋体" w:cs="宋体" w:hint="eastAsia"/>
          <w:sz w:val="24"/>
          <w:szCs w:val="24"/>
        </w:rPr>
        <w:t>）在</w:t>
      </w:r>
      <w:r>
        <w:rPr>
          <w:rFonts w:ascii="宋体" w:hAnsi="宋体" w:cs="宋体" w:hint="eastAsia"/>
          <w:sz w:val="24"/>
          <w:szCs w:val="24"/>
        </w:rPr>
        <w:t>宁波市</w:t>
      </w:r>
      <w:r w:rsidRPr="007D6895">
        <w:rPr>
          <w:rFonts w:ascii="宋体" w:hAnsi="宋体" w:cs="宋体" w:hint="eastAsia"/>
          <w:sz w:val="24"/>
          <w:szCs w:val="24"/>
        </w:rPr>
        <w:t>中小学任教满一学年及以上（其中：</w:t>
      </w:r>
      <w:r w:rsidRPr="007D6895">
        <w:rPr>
          <w:rFonts w:ascii="宋体" w:hAnsi="宋体" w:cs="宋体"/>
          <w:sz w:val="24"/>
          <w:szCs w:val="24"/>
        </w:rPr>
        <w:t>2016</w:t>
      </w:r>
      <w:r w:rsidRPr="007D6895">
        <w:rPr>
          <w:rFonts w:ascii="宋体" w:hAnsi="宋体" w:cs="宋体" w:hint="eastAsia"/>
          <w:sz w:val="24"/>
          <w:szCs w:val="24"/>
        </w:rPr>
        <w:t>年</w:t>
      </w:r>
      <w:r w:rsidRPr="007D6895">
        <w:rPr>
          <w:rFonts w:ascii="宋体" w:hAnsi="宋体" w:cs="宋体"/>
          <w:sz w:val="24"/>
          <w:szCs w:val="24"/>
        </w:rPr>
        <w:t>9</w:t>
      </w:r>
      <w:r w:rsidRPr="007D6895">
        <w:rPr>
          <w:rFonts w:ascii="宋体" w:hAnsi="宋体" w:cs="宋体" w:hint="eastAsia"/>
          <w:sz w:val="24"/>
          <w:szCs w:val="24"/>
        </w:rPr>
        <w:t>月至</w:t>
      </w:r>
      <w:r w:rsidRPr="007D6895">
        <w:rPr>
          <w:rFonts w:ascii="宋体" w:hAnsi="宋体" w:cs="宋体"/>
          <w:sz w:val="24"/>
          <w:szCs w:val="24"/>
        </w:rPr>
        <w:t>2017</w:t>
      </w:r>
      <w:r w:rsidRPr="007D6895">
        <w:rPr>
          <w:rFonts w:ascii="宋体" w:hAnsi="宋体" w:cs="宋体" w:hint="eastAsia"/>
          <w:sz w:val="24"/>
          <w:szCs w:val="24"/>
        </w:rPr>
        <w:t>年</w:t>
      </w:r>
      <w:r w:rsidRPr="007D6895">
        <w:rPr>
          <w:rFonts w:ascii="宋体" w:hAnsi="宋体" w:cs="宋体"/>
          <w:sz w:val="24"/>
          <w:szCs w:val="24"/>
        </w:rPr>
        <w:t>6</w:t>
      </w:r>
      <w:r w:rsidRPr="007D6895">
        <w:rPr>
          <w:rFonts w:ascii="宋体" w:hAnsi="宋体" w:cs="宋体" w:hint="eastAsia"/>
          <w:sz w:val="24"/>
          <w:szCs w:val="24"/>
        </w:rPr>
        <w:t>月必须在</w:t>
      </w:r>
      <w:r>
        <w:rPr>
          <w:rFonts w:ascii="宋体" w:hAnsi="宋体" w:cs="宋体" w:hint="eastAsia"/>
          <w:sz w:val="24"/>
          <w:szCs w:val="24"/>
        </w:rPr>
        <w:t>宁波市</w:t>
      </w:r>
      <w:r w:rsidRPr="007D6895">
        <w:rPr>
          <w:rFonts w:ascii="宋体" w:hAnsi="宋体" w:cs="宋体" w:hint="eastAsia"/>
          <w:sz w:val="24"/>
          <w:szCs w:val="24"/>
        </w:rPr>
        <w:t>中小学任教）。</w:t>
      </w:r>
    </w:p>
    <w:p w:rsidR="00BA65E8" w:rsidRPr="00956D02" w:rsidRDefault="00BA65E8" w:rsidP="007D6895">
      <w:pPr>
        <w:spacing w:line="360" w:lineRule="auto"/>
        <w:rPr>
          <w:rFonts w:ascii="宋体" w:cs="Times New Roman"/>
          <w:sz w:val="24"/>
          <w:szCs w:val="24"/>
        </w:rPr>
      </w:pPr>
      <w:r w:rsidRPr="00956D02">
        <w:rPr>
          <w:rFonts w:ascii="宋体" w:hAnsi="宋体" w:cs="宋体" w:hint="eastAsia"/>
          <w:sz w:val="24"/>
          <w:szCs w:val="24"/>
        </w:rPr>
        <w:t>（</w:t>
      </w:r>
      <w:r w:rsidRPr="00956D02">
        <w:rPr>
          <w:rFonts w:ascii="宋体" w:hAnsi="宋体" w:cs="宋体"/>
          <w:sz w:val="24"/>
          <w:szCs w:val="24"/>
        </w:rPr>
        <w:t>3</w:t>
      </w:r>
      <w:r w:rsidRPr="00956D02">
        <w:rPr>
          <w:rFonts w:ascii="宋体" w:hAnsi="宋体" w:cs="宋体" w:hint="eastAsia"/>
          <w:sz w:val="24"/>
          <w:szCs w:val="24"/>
        </w:rPr>
        <w:t>）</w:t>
      </w:r>
      <w:r w:rsidRPr="00956D02">
        <w:rPr>
          <w:rFonts w:ascii="宋体" w:hAnsi="宋体" w:cs="宋体"/>
          <w:sz w:val="24"/>
          <w:szCs w:val="24"/>
        </w:rPr>
        <w:t>1985</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sidRPr="00956D02">
        <w:rPr>
          <w:rFonts w:ascii="宋体" w:hAnsi="宋体" w:cs="宋体"/>
          <w:sz w:val="24"/>
          <w:szCs w:val="24"/>
        </w:rPr>
        <w:t>1</w:t>
      </w:r>
      <w:r w:rsidRPr="00956D02">
        <w:rPr>
          <w:rFonts w:ascii="宋体" w:hAnsi="宋体" w:cs="宋体" w:hint="eastAsia"/>
          <w:sz w:val="24"/>
          <w:szCs w:val="24"/>
        </w:rPr>
        <w:t>日及以后出生（获得地市级教坛新秀或地市级优质课三等奖及以上荣誉，可以放宽至</w:t>
      </w:r>
      <w:r w:rsidRPr="00956D02">
        <w:rPr>
          <w:rFonts w:ascii="宋体" w:hAnsi="宋体" w:cs="宋体"/>
          <w:sz w:val="24"/>
          <w:szCs w:val="24"/>
        </w:rPr>
        <w:t>1982</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sidRPr="00956D02">
        <w:rPr>
          <w:rFonts w:ascii="宋体" w:hAnsi="宋体" w:cs="宋体"/>
          <w:sz w:val="24"/>
          <w:szCs w:val="24"/>
        </w:rPr>
        <w:t>1</w:t>
      </w:r>
      <w:r w:rsidRPr="00956D02">
        <w:rPr>
          <w:rFonts w:ascii="宋体" w:hAnsi="宋体" w:cs="宋体" w:hint="eastAsia"/>
          <w:sz w:val="24"/>
          <w:szCs w:val="24"/>
        </w:rPr>
        <w:t>日及以后出生）。</w:t>
      </w:r>
    </w:p>
    <w:p w:rsidR="00BA65E8" w:rsidRDefault="00BA65E8" w:rsidP="007D6895">
      <w:pPr>
        <w:spacing w:line="360" w:lineRule="auto"/>
        <w:rPr>
          <w:rFonts w:ascii="宋体" w:cs="Times New Roman"/>
          <w:sz w:val="24"/>
          <w:szCs w:val="24"/>
        </w:rPr>
      </w:pPr>
      <w:r w:rsidRPr="007D6895">
        <w:rPr>
          <w:rFonts w:ascii="宋体" w:hAnsi="宋体" w:cs="宋体" w:hint="eastAsia"/>
          <w:sz w:val="24"/>
          <w:szCs w:val="24"/>
        </w:rPr>
        <w:t>其中报考中小学体育除满足以上条件</w:t>
      </w:r>
      <w:r w:rsidRPr="00883E39">
        <w:rPr>
          <w:rFonts w:ascii="宋体" w:hAnsi="宋体" w:cs="宋体" w:hint="eastAsia"/>
          <w:sz w:val="24"/>
          <w:szCs w:val="24"/>
        </w:rPr>
        <w:t>还需满足以下条件之一</w:t>
      </w:r>
      <w:r w:rsidRPr="007D6895">
        <w:rPr>
          <w:rFonts w:ascii="宋体" w:hAnsi="宋体" w:cs="宋体" w:hint="eastAsia"/>
          <w:sz w:val="24"/>
          <w:szCs w:val="24"/>
        </w:rPr>
        <w:t>：</w:t>
      </w:r>
    </w:p>
    <w:p w:rsidR="00BA65E8" w:rsidRDefault="00BA65E8" w:rsidP="0030341C">
      <w:pPr>
        <w:spacing w:line="360" w:lineRule="auto"/>
        <w:rPr>
          <w:rFonts w:ascii="宋体" w:cs="Times New Roman"/>
          <w:sz w:val="24"/>
          <w:szCs w:val="24"/>
        </w:rPr>
      </w:pPr>
      <w:r>
        <w:rPr>
          <w:rFonts w:ascii="宋体" w:hAnsi="宋体" w:cs="宋体"/>
          <w:sz w:val="24"/>
          <w:szCs w:val="24"/>
        </w:rPr>
        <w:t>(1)</w:t>
      </w:r>
      <w:r w:rsidRPr="007D6895">
        <w:rPr>
          <w:rFonts w:ascii="宋体" w:hAnsi="宋体" w:cs="宋体" w:hint="eastAsia"/>
          <w:sz w:val="24"/>
          <w:szCs w:val="24"/>
        </w:rPr>
        <w:t>高中、大学期间获得过地市级及以上教育或体育行政部门组织的比赛个人名次在前六名或</w:t>
      </w:r>
      <w:r>
        <w:rPr>
          <w:rFonts w:ascii="宋体" w:hAnsi="宋体" w:cs="宋体" w:hint="eastAsia"/>
          <w:sz w:val="24"/>
          <w:szCs w:val="24"/>
        </w:rPr>
        <w:t>集体项目</w:t>
      </w:r>
      <w:r w:rsidRPr="007D6895">
        <w:rPr>
          <w:rFonts w:ascii="宋体" w:hAnsi="宋体" w:cs="宋体" w:hint="eastAsia"/>
          <w:sz w:val="24"/>
          <w:szCs w:val="24"/>
        </w:rPr>
        <w:t>名次在前三名的主力队员；</w:t>
      </w:r>
    </w:p>
    <w:p w:rsidR="00BA65E8" w:rsidRDefault="00BA65E8" w:rsidP="0030341C">
      <w:pPr>
        <w:spacing w:line="360" w:lineRule="auto"/>
        <w:rPr>
          <w:rFonts w:ascii="宋体" w:cs="Times New Roman"/>
          <w:sz w:val="24"/>
          <w:szCs w:val="24"/>
        </w:rPr>
      </w:pPr>
      <w:r>
        <w:rPr>
          <w:rFonts w:ascii="宋体" w:hAnsi="宋体" w:cs="宋体"/>
          <w:sz w:val="24"/>
          <w:szCs w:val="24"/>
        </w:rPr>
        <w:t>(2)</w:t>
      </w:r>
      <w:r>
        <w:rPr>
          <w:rFonts w:ascii="宋体" w:hAnsi="宋体" w:cs="宋体" w:hint="eastAsia"/>
          <w:sz w:val="24"/>
          <w:szCs w:val="24"/>
        </w:rPr>
        <w:t>高中、大学期间已达到国家二级及以上运动员等级称号。</w:t>
      </w:r>
    </w:p>
    <w:p w:rsidR="00BA65E8" w:rsidRDefault="00BA65E8" w:rsidP="0030341C">
      <w:pPr>
        <w:spacing w:line="360" w:lineRule="auto"/>
        <w:rPr>
          <w:rFonts w:ascii="宋体" w:cs="Times New Roman"/>
          <w:sz w:val="24"/>
          <w:szCs w:val="24"/>
        </w:rPr>
      </w:pPr>
      <w:r>
        <w:rPr>
          <w:rFonts w:ascii="宋体" w:hAnsi="宋体" w:cs="宋体" w:hint="eastAsia"/>
          <w:sz w:val="24"/>
          <w:szCs w:val="24"/>
        </w:rPr>
        <w:t>（</w:t>
      </w:r>
      <w:r w:rsidRPr="007D6895">
        <w:rPr>
          <w:rFonts w:ascii="宋体" w:hAnsi="宋体" w:cs="宋体" w:hint="eastAsia"/>
          <w:sz w:val="24"/>
          <w:szCs w:val="24"/>
        </w:rPr>
        <w:t>所获</w:t>
      </w:r>
      <w:r w:rsidRPr="00356E45">
        <w:rPr>
          <w:rFonts w:ascii="宋体" w:hAnsi="宋体" w:cs="宋体" w:hint="eastAsia"/>
          <w:sz w:val="24"/>
          <w:szCs w:val="24"/>
        </w:rPr>
        <w:t>荣誉</w:t>
      </w:r>
      <w:r>
        <w:rPr>
          <w:rFonts w:ascii="宋体" w:hAnsi="宋体" w:cs="宋体" w:hint="eastAsia"/>
          <w:sz w:val="24"/>
          <w:szCs w:val="24"/>
        </w:rPr>
        <w:t>、</w:t>
      </w:r>
      <w:r w:rsidRPr="007D6895">
        <w:rPr>
          <w:rFonts w:ascii="宋体" w:hAnsi="宋体" w:cs="宋体" w:hint="eastAsia"/>
          <w:sz w:val="24"/>
          <w:szCs w:val="24"/>
        </w:rPr>
        <w:t>等级称号必须与所报特长一致：如报考篮球，必须是篮球项目的国家二级及以上运动员称号）。</w:t>
      </w:r>
    </w:p>
    <w:p w:rsidR="00BA65E8" w:rsidRDefault="00BA65E8" w:rsidP="001110C3">
      <w:pPr>
        <w:spacing w:line="360" w:lineRule="auto"/>
        <w:rPr>
          <w:rFonts w:ascii="宋体" w:cs="Times New Roman"/>
          <w:b/>
          <w:bCs/>
          <w:sz w:val="24"/>
          <w:szCs w:val="24"/>
        </w:rPr>
      </w:pPr>
      <w:r w:rsidRPr="007D6895">
        <w:rPr>
          <w:rFonts w:ascii="宋体" w:hAnsi="宋体" w:cs="宋体" w:hint="eastAsia"/>
          <w:b/>
          <w:bCs/>
          <w:sz w:val="24"/>
          <w:szCs w:val="24"/>
        </w:rPr>
        <w:t>（</w:t>
      </w:r>
      <w:r>
        <w:rPr>
          <w:rFonts w:ascii="宋体" w:hAnsi="宋体" w:cs="宋体" w:hint="eastAsia"/>
          <w:b/>
          <w:bCs/>
          <w:sz w:val="24"/>
          <w:szCs w:val="24"/>
        </w:rPr>
        <w:t>二</w:t>
      </w:r>
      <w:r w:rsidRPr="007D6895">
        <w:rPr>
          <w:rFonts w:ascii="宋体" w:hAnsi="宋体" w:cs="宋体" w:hint="eastAsia"/>
          <w:b/>
          <w:bCs/>
          <w:sz w:val="24"/>
          <w:szCs w:val="24"/>
        </w:rPr>
        <w:t>）</w:t>
      </w:r>
      <w:r>
        <w:rPr>
          <w:rFonts w:ascii="宋体" w:hAnsi="宋体" w:cs="宋体" w:hint="eastAsia"/>
          <w:b/>
          <w:bCs/>
          <w:sz w:val="24"/>
          <w:szCs w:val="24"/>
        </w:rPr>
        <w:t>教育局直属</w:t>
      </w:r>
      <w:r w:rsidRPr="007D6895">
        <w:rPr>
          <w:rFonts w:ascii="宋体" w:hAnsi="宋体" w:cs="宋体" w:hint="eastAsia"/>
          <w:b/>
          <w:bCs/>
          <w:sz w:val="24"/>
          <w:szCs w:val="24"/>
        </w:rPr>
        <w:t>学前教育教师招聘范围</w:t>
      </w:r>
    </w:p>
    <w:p w:rsidR="00BA65E8" w:rsidRPr="001110C3" w:rsidRDefault="00BA65E8" w:rsidP="00AF63CF">
      <w:pPr>
        <w:spacing w:line="360" w:lineRule="auto"/>
        <w:ind w:firstLineChars="196" w:firstLine="31680"/>
        <w:rPr>
          <w:rFonts w:ascii="宋体" w:cs="Times New Roman"/>
          <w:b/>
          <w:bCs/>
          <w:sz w:val="24"/>
          <w:szCs w:val="24"/>
        </w:rPr>
      </w:pPr>
      <w:r w:rsidRPr="007D6895">
        <w:rPr>
          <w:rFonts w:ascii="宋体" w:hAnsi="宋体" w:cs="宋体"/>
          <w:sz w:val="24"/>
          <w:szCs w:val="24"/>
        </w:rPr>
        <w:t>1</w:t>
      </w:r>
      <w:r w:rsidRPr="007D6895">
        <w:rPr>
          <w:rFonts w:ascii="宋体" w:hAnsi="宋体" w:cs="宋体" w:hint="eastAsia"/>
          <w:sz w:val="24"/>
          <w:szCs w:val="24"/>
        </w:rPr>
        <w:t>、</w:t>
      </w:r>
      <w:r w:rsidRPr="007D6895">
        <w:rPr>
          <w:rFonts w:ascii="宋体" w:hAnsi="宋体" w:cs="宋体"/>
          <w:sz w:val="24"/>
          <w:szCs w:val="24"/>
        </w:rPr>
        <w:t>2017</w:t>
      </w:r>
      <w:r w:rsidRPr="007D6895">
        <w:rPr>
          <w:rFonts w:ascii="宋体" w:hAnsi="宋体" w:cs="宋体" w:hint="eastAsia"/>
          <w:sz w:val="24"/>
          <w:szCs w:val="24"/>
        </w:rPr>
        <w:t>届全日制普通高校本科及以上学历的毕业生</w:t>
      </w:r>
      <w:r w:rsidRPr="00293EEC">
        <w:rPr>
          <w:rFonts w:ascii="宋体" w:hAnsi="宋体" w:cs="宋体" w:hint="eastAsia"/>
          <w:sz w:val="24"/>
          <w:szCs w:val="24"/>
        </w:rPr>
        <w:t>且符合下列条件之一：</w:t>
      </w:r>
      <w:r w:rsidRPr="007D6895">
        <w:rPr>
          <w:rFonts w:ascii="宋体" w:hAnsi="宋体" w:cs="宋体" w:hint="eastAsia"/>
          <w:sz w:val="24"/>
          <w:szCs w:val="24"/>
        </w:rPr>
        <w:t>：</w:t>
      </w:r>
    </w:p>
    <w:p w:rsidR="00BA65E8"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1</w:t>
      </w:r>
      <w:r w:rsidRPr="007D6895">
        <w:rPr>
          <w:rFonts w:ascii="宋体" w:hAnsi="宋体" w:cs="宋体" w:hint="eastAsia"/>
          <w:sz w:val="24"/>
          <w:szCs w:val="24"/>
        </w:rPr>
        <w:t>）研究生（本科为全日制普通高校毕业）；</w:t>
      </w:r>
    </w:p>
    <w:p w:rsidR="00BA65E8" w:rsidRDefault="00BA65E8" w:rsidP="007D6895">
      <w:pPr>
        <w:spacing w:line="360" w:lineRule="auto"/>
        <w:rPr>
          <w:rFonts w:ascii="宋体" w:cs="Times New Roman"/>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w:t>
      </w:r>
      <w:r w:rsidRPr="007D6895">
        <w:rPr>
          <w:rFonts w:ascii="宋体" w:hAnsi="宋体" w:cs="宋体" w:hint="eastAsia"/>
          <w:sz w:val="24"/>
          <w:szCs w:val="24"/>
        </w:rPr>
        <w:t>部属师范学校（北师大、东北师大、华东师大、华中师大、西南师大、陕西师大）毕业生；</w:t>
      </w:r>
    </w:p>
    <w:p w:rsidR="00BA65E8" w:rsidRPr="007D6895" w:rsidRDefault="00BA65E8" w:rsidP="007D6895">
      <w:pPr>
        <w:spacing w:line="360" w:lineRule="auto"/>
        <w:rPr>
          <w:rFonts w:ascii="宋体" w:cs="Times New Roman"/>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）师范类、学前教育专业校级及以上优秀毕业生或优秀学生干部；</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）浙江省生源师范类、学前教育专业毕业生；</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Pr>
          <w:rFonts w:ascii="宋体" w:hAnsi="宋体" w:cs="宋体"/>
          <w:sz w:val="24"/>
          <w:szCs w:val="24"/>
        </w:rPr>
        <w:t>5</w:t>
      </w:r>
      <w:r w:rsidRPr="007D6895">
        <w:rPr>
          <w:rFonts w:ascii="宋体" w:hAnsi="宋体" w:cs="宋体" w:hint="eastAsia"/>
          <w:sz w:val="24"/>
          <w:szCs w:val="24"/>
        </w:rPr>
        <w:t>）宁波市生源的毕业生。</w:t>
      </w:r>
    </w:p>
    <w:p w:rsidR="00BA65E8" w:rsidRPr="007D6895" w:rsidRDefault="00BA65E8" w:rsidP="00AF63CF">
      <w:pPr>
        <w:spacing w:line="360" w:lineRule="auto"/>
        <w:ind w:firstLineChars="200" w:firstLine="31680"/>
        <w:rPr>
          <w:rFonts w:ascii="宋体" w:cs="Times New Roman"/>
          <w:sz w:val="24"/>
          <w:szCs w:val="24"/>
        </w:rPr>
      </w:pPr>
      <w:r w:rsidRPr="007D6895">
        <w:rPr>
          <w:rFonts w:ascii="宋体" w:hAnsi="宋体" w:cs="宋体"/>
          <w:sz w:val="24"/>
          <w:szCs w:val="24"/>
        </w:rPr>
        <w:t>2</w:t>
      </w:r>
      <w:r w:rsidRPr="007D6895">
        <w:rPr>
          <w:rFonts w:ascii="宋体" w:hAnsi="宋体" w:cs="宋体" w:hint="eastAsia"/>
          <w:sz w:val="24"/>
          <w:szCs w:val="24"/>
        </w:rPr>
        <w:t>、在</w:t>
      </w:r>
      <w:r>
        <w:rPr>
          <w:rFonts w:ascii="宋体" w:hAnsi="宋体" w:cs="宋体" w:hint="eastAsia"/>
          <w:sz w:val="24"/>
          <w:szCs w:val="24"/>
        </w:rPr>
        <w:t>宁波市</w:t>
      </w:r>
      <w:r w:rsidRPr="007D6895">
        <w:rPr>
          <w:rFonts w:ascii="宋体" w:hAnsi="宋体" w:cs="宋体" w:hint="eastAsia"/>
          <w:sz w:val="24"/>
          <w:szCs w:val="24"/>
        </w:rPr>
        <w:t>幼儿园任教的非事业编制教师报考要求</w:t>
      </w:r>
      <w:r w:rsidRPr="00293EEC">
        <w:rPr>
          <w:rFonts w:ascii="宋体" w:hAnsi="宋体" w:cs="宋体" w:hint="eastAsia"/>
          <w:sz w:val="24"/>
          <w:szCs w:val="24"/>
        </w:rPr>
        <w:t>需同时满足以下条件</w:t>
      </w:r>
      <w:r w:rsidRPr="007D6895">
        <w:rPr>
          <w:rFonts w:ascii="宋体" w:hAnsi="宋体" w:cs="宋体" w:hint="eastAsia"/>
          <w:sz w:val="24"/>
          <w:szCs w:val="24"/>
        </w:rPr>
        <w:t>：</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1</w:t>
      </w:r>
      <w:r w:rsidRPr="007D6895">
        <w:rPr>
          <w:rFonts w:ascii="宋体" w:hAnsi="宋体" w:cs="宋体" w:hint="eastAsia"/>
          <w:sz w:val="24"/>
          <w:szCs w:val="24"/>
        </w:rPr>
        <w:t>）本科及以上学历，具有相应的教师资格证书。</w:t>
      </w:r>
    </w:p>
    <w:p w:rsidR="00BA65E8" w:rsidRPr="007D6895" w:rsidRDefault="00BA65E8" w:rsidP="007D6895">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2</w:t>
      </w:r>
      <w:r w:rsidRPr="007D6895">
        <w:rPr>
          <w:rFonts w:ascii="宋体" w:hAnsi="宋体" w:cs="宋体" w:hint="eastAsia"/>
          <w:sz w:val="24"/>
          <w:szCs w:val="24"/>
        </w:rPr>
        <w:t>）在</w:t>
      </w:r>
      <w:r>
        <w:rPr>
          <w:rFonts w:ascii="宋体" w:hAnsi="宋体" w:cs="宋体" w:hint="eastAsia"/>
          <w:sz w:val="24"/>
          <w:szCs w:val="24"/>
        </w:rPr>
        <w:t>宁波市</w:t>
      </w:r>
      <w:r w:rsidRPr="007D6895">
        <w:rPr>
          <w:rFonts w:ascii="宋体" w:hAnsi="宋体" w:cs="宋体" w:hint="eastAsia"/>
          <w:sz w:val="24"/>
          <w:szCs w:val="24"/>
        </w:rPr>
        <w:t>幼儿园任教满一学年及以上（其中：</w:t>
      </w:r>
      <w:r w:rsidRPr="007D6895">
        <w:rPr>
          <w:rFonts w:ascii="宋体" w:hAnsi="宋体" w:cs="宋体"/>
          <w:sz w:val="24"/>
          <w:szCs w:val="24"/>
        </w:rPr>
        <w:t>2016</w:t>
      </w:r>
      <w:r w:rsidRPr="007D6895">
        <w:rPr>
          <w:rFonts w:ascii="宋体" w:hAnsi="宋体" w:cs="宋体" w:hint="eastAsia"/>
          <w:sz w:val="24"/>
          <w:szCs w:val="24"/>
        </w:rPr>
        <w:t>年</w:t>
      </w:r>
      <w:r w:rsidRPr="007D6895">
        <w:rPr>
          <w:rFonts w:ascii="宋体" w:hAnsi="宋体" w:cs="宋体"/>
          <w:sz w:val="24"/>
          <w:szCs w:val="24"/>
        </w:rPr>
        <w:t>9</w:t>
      </w:r>
      <w:r w:rsidRPr="007D6895">
        <w:rPr>
          <w:rFonts w:ascii="宋体" w:hAnsi="宋体" w:cs="宋体" w:hint="eastAsia"/>
          <w:sz w:val="24"/>
          <w:szCs w:val="24"/>
        </w:rPr>
        <w:t>月至</w:t>
      </w:r>
      <w:r w:rsidRPr="007D6895">
        <w:rPr>
          <w:rFonts w:ascii="宋体" w:hAnsi="宋体" w:cs="宋体"/>
          <w:sz w:val="24"/>
          <w:szCs w:val="24"/>
        </w:rPr>
        <w:t>2017</w:t>
      </w:r>
      <w:r w:rsidRPr="007D6895">
        <w:rPr>
          <w:rFonts w:ascii="宋体" w:hAnsi="宋体" w:cs="宋体" w:hint="eastAsia"/>
          <w:sz w:val="24"/>
          <w:szCs w:val="24"/>
        </w:rPr>
        <w:t>年</w:t>
      </w:r>
      <w:r w:rsidRPr="007D6895">
        <w:rPr>
          <w:rFonts w:ascii="宋体" w:hAnsi="宋体" w:cs="宋体"/>
          <w:sz w:val="24"/>
          <w:szCs w:val="24"/>
        </w:rPr>
        <w:t>6</w:t>
      </w:r>
      <w:r w:rsidRPr="007D6895">
        <w:rPr>
          <w:rFonts w:ascii="宋体" w:hAnsi="宋体" w:cs="宋体" w:hint="eastAsia"/>
          <w:sz w:val="24"/>
          <w:szCs w:val="24"/>
        </w:rPr>
        <w:t>月必须在</w:t>
      </w:r>
      <w:r>
        <w:rPr>
          <w:rFonts w:ascii="宋体" w:hAnsi="宋体" w:cs="宋体" w:hint="eastAsia"/>
          <w:sz w:val="24"/>
          <w:szCs w:val="24"/>
        </w:rPr>
        <w:t>宁波市</w:t>
      </w:r>
      <w:r w:rsidRPr="007D6895">
        <w:rPr>
          <w:rFonts w:ascii="宋体" w:hAnsi="宋体" w:cs="宋体" w:hint="eastAsia"/>
          <w:sz w:val="24"/>
          <w:szCs w:val="24"/>
        </w:rPr>
        <w:t>幼儿园任教）。</w:t>
      </w:r>
    </w:p>
    <w:p w:rsidR="00BA65E8" w:rsidRPr="00956D02" w:rsidRDefault="00BA65E8" w:rsidP="00AB1CD7">
      <w:pPr>
        <w:spacing w:line="360" w:lineRule="auto"/>
        <w:rPr>
          <w:rFonts w:ascii="宋体" w:cs="Times New Roman"/>
          <w:sz w:val="24"/>
          <w:szCs w:val="24"/>
        </w:rPr>
      </w:pPr>
      <w:r w:rsidRPr="00956D02">
        <w:rPr>
          <w:rFonts w:ascii="宋体" w:hAnsi="宋体" w:cs="宋体" w:hint="eastAsia"/>
          <w:sz w:val="24"/>
          <w:szCs w:val="24"/>
        </w:rPr>
        <w:t>（</w:t>
      </w:r>
      <w:r w:rsidRPr="00956D02">
        <w:rPr>
          <w:rFonts w:ascii="宋体" w:hAnsi="宋体" w:cs="宋体"/>
          <w:sz w:val="24"/>
          <w:szCs w:val="24"/>
        </w:rPr>
        <w:t>3</w:t>
      </w:r>
      <w:r w:rsidRPr="00956D02">
        <w:rPr>
          <w:rFonts w:ascii="宋体" w:hAnsi="宋体" w:cs="宋体" w:hint="eastAsia"/>
          <w:sz w:val="24"/>
          <w:szCs w:val="24"/>
        </w:rPr>
        <w:t>）</w:t>
      </w:r>
      <w:r w:rsidRPr="00956D02">
        <w:rPr>
          <w:rFonts w:ascii="宋体" w:hAnsi="宋体" w:cs="宋体"/>
          <w:sz w:val="24"/>
          <w:szCs w:val="24"/>
        </w:rPr>
        <w:t>1985</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sidRPr="00956D02">
        <w:rPr>
          <w:rFonts w:ascii="宋体" w:hAnsi="宋体" w:cs="宋体"/>
          <w:sz w:val="24"/>
          <w:szCs w:val="24"/>
        </w:rPr>
        <w:t>1</w:t>
      </w:r>
      <w:r w:rsidRPr="00956D02">
        <w:rPr>
          <w:rFonts w:ascii="宋体" w:hAnsi="宋体" w:cs="宋体" w:hint="eastAsia"/>
          <w:sz w:val="24"/>
          <w:szCs w:val="24"/>
        </w:rPr>
        <w:t>日及以后出生（获得地市级教坛新秀或地市级优质课三等奖及以上荣誉，可以放宽至</w:t>
      </w:r>
      <w:r w:rsidRPr="00956D02">
        <w:rPr>
          <w:rFonts w:ascii="宋体" w:hAnsi="宋体" w:cs="宋体"/>
          <w:sz w:val="24"/>
          <w:szCs w:val="24"/>
        </w:rPr>
        <w:t>1982</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sidRPr="00956D02">
        <w:rPr>
          <w:rFonts w:ascii="宋体" w:hAnsi="宋体" w:cs="宋体"/>
          <w:sz w:val="24"/>
          <w:szCs w:val="24"/>
        </w:rPr>
        <w:t>1</w:t>
      </w:r>
      <w:r w:rsidRPr="00956D02">
        <w:rPr>
          <w:rFonts w:ascii="宋体" w:hAnsi="宋体" w:cs="宋体" w:hint="eastAsia"/>
          <w:sz w:val="24"/>
          <w:szCs w:val="24"/>
        </w:rPr>
        <w:t>日及以后出生）。</w:t>
      </w:r>
    </w:p>
    <w:p w:rsidR="00BA65E8" w:rsidRDefault="00BA65E8" w:rsidP="00AF63CF">
      <w:pPr>
        <w:spacing w:line="360" w:lineRule="auto"/>
        <w:ind w:firstLineChars="200" w:firstLine="31680"/>
        <w:rPr>
          <w:rFonts w:ascii="宋体" w:cs="Times New Roman"/>
          <w:b/>
          <w:bCs/>
          <w:sz w:val="24"/>
          <w:szCs w:val="24"/>
        </w:rPr>
      </w:pPr>
    </w:p>
    <w:p w:rsidR="00BA65E8" w:rsidRPr="006E26CD" w:rsidRDefault="00BA65E8" w:rsidP="00AF63CF">
      <w:pPr>
        <w:spacing w:line="360" w:lineRule="auto"/>
        <w:ind w:firstLineChars="200" w:firstLine="31680"/>
        <w:rPr>
          <w:rFonts w:ascii="宋体" w:cs="Times New Roman"/>
          <w:b/>
          <w:bCs/>
          <w:color w:val="000000"/>
          <w:kern w:val="0"/>
          <w:sz w:val="36"/>
          <w:szCs w:val="36"/>
        </w:rPr>
      </w:pPr>
      <w:r>
        <w:rPr>
          <w:rFonts w:ascii="宋体" w:hAnsi="宋体" w:cs="宋体" w:hint="eastAsia"/>
          <w:b/>
          <w:bCs/>
          <w:sz w:val="24"/>
          <w:szCs w:val="24"/>
        </w:rPr>
        <w:t>（三）</w:t>
      </w:r>
      <w:r w:rsidRPr="006E26CD">
        <w:rPr>
          <w:rFonts w:ascii="宋体" w:hAnsi="宋体" w:cs="宋体" w:hint="eastAsia"/>
          <w:b/>
          <w:bCs/>
          <w:sz w:val="24"/>
          <w:szCs w:val="24"/>
        </w:rPr>
        <w:t>甬江街道</w:t>
      </w:r>
      <w:r w:rsidRPr="00AB314A">
        <w:rPr>
          <w:rFonts w:ascii="宋体" w:hAnsi="宋体" w:cs="宋体" w:hint="eastAsia"/>
          <w:b/>
          <w:bCs/>
          <w:sz w:val="24"/>
          <w:szCs w:val="24"/>
        </w:rPr>
        <w:t>学前教育教师招聘范围</w:t>
      </w:r>
      <w:r w:rsidRPr="006E26CD">
        <w:rPr>
          <w:rFonts w:ascii="宋体" w:hAnsi="宋体" w:cs="宋体" w:hint="eastAsia"/>
          <w:b/>
          <w:bCs/>
          <w:sz w:val="24"/>
          <w:szCs w:val="24"/>
        </w:rPr>
        <w:t>：</w:t>
      </w:r>
    </w:p>
    <w:p w:rsidR="00BA65E8" w:rsidRPr="00AB1CD7" w:rsidRDefault="00BA65E8" w:rsidP="00AF63CF">
      <w:pPr>
        <w:spacing w:line="360" w:lineRule="auto"/>
        <w:ind w:firstLineChars="200" w:firstLine="31680"/>
        <w:rPr>
          <w:rFonts w:ascii="宋体" w:cs="Times New Roman"/>
          <w:sz w:val="24"/>
          <w:szCs w:val="24"/>
        </w:rPr>
      </w:pPr>
      <w:r w:rsidRPr="00AB1CD7">
        <w:rPr>
          <w:rFonts w:ascii="宋体" w:hAnsi="宋体" w:cs="宋体" w:hint="eastAsia"/>
          <w:sz w:val="24"/>
          <w:szCs w:val="24"/>
        </w:rPr>
        <w:t>需符合下列三项条件之一：</w:t>
      </w:r>
    </w:p>
    <w:p w:rsidR="00BA65E8" w:rsidRPr="00AB1CD7" w:rsidRDefault="00BA65E8" w:rsidP="00AB1CD7">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1</w:t>
      </w:r>
      <w:r w:rsidRPr="007D6895">
        <w:rPr>
          <w:rFonts w:ascii="宋体" w:hAnsi="宋体" w:cs="宋体" w:hint="eastAsia"/>
          <w:sz w:val="24"/>
          <w:szCs w:val="24"/>
        </w:rPr>
        <w:t>）</w:t>
      </w:r>
      <w:r w:rsidRPr="00AB1CD7">
        <w:rPr>
          <w:rFonts w:ascii="宋体" w:hAnsi="宋体" w:cs="宋体" w:hint="eastAsia"/>
          <w:sz w:val="24"/>
          <w:szCs w:val="24"/>
        </w:rPr>
        <w:t>宁波市生源或户籍的</w:t>
      </w:r>
      <w:r w:rsidRPr="00AB1CD7">
        <w:rPr>
          <w:rFonts w:ascii="宋体" w:hAnsi="宋体" w:cs="宋体"/>
          <w:sz w:val="24"/>
          <w:szCs w:val="24"/>
        </w:rPr>
        <w:t>2017</w:t>
      </w:r>
      <w:r w:rsidRPr="00AB1CD7">
        <w:rPr>
          <w:rFonts w:ascii="宋体" w:hAnsi="宋体" w:cs="宋体" w:hint="eastAsia"/>
          <w:sz w:val="24"/>
          <w:szCs w:val="24"/>
        </w:rPr>
        <w:t>年全日制应届本科及以上毕业生；</w:t>
      </w:r>
    </w:p>
    <w:p w:rsidR="00BA65E8" w:rsidRDefault="00BA65E8" w:rsidP="00AB1CD7">
      <w:pPr>
        <w:spacing w:line="360" w:lineRule="auto"/>
        <w:rPr>
          <w:rFonts w:ascii="宋体" w:cs="Times New Roman"/>
          <w:sz w:val="24"/>
          <w:szCs w:val="24"/>
        </w:rPr>
      </w:pPr>
      <w:r w:rsidRPr="007D6895">
        <w:rPr>
          <w:rFonts w:ascii="宋体" w:hAnsi="宋体" w:cs="宋体" w:hint="eastAsia"/>
          <w:sz w:val="24"/>
          <w:szCs w:val="24"/>
        </w:rPr>
        <w:t>（</w:t>
      </w:r>
      <w:r w:rsidRPr="007D6895">
        <w:rPr>
          <w:rFonts w:ascii="宋体" w:hAnsi="宋体" w:cs="宋体"/>
          <w:sz w:val="24"/>
          <w:szCs w:val="24"/>
        </w:rPr>
        <w:t>2</w:t>
      </w:r>
      <w:r w:rsidRPr="007D6895">
        <w:rPr>
          <w:rFonts w:ascii="宋体" w:hAnsi="宋体" w:cs="宋体" w:hint="eastAsia"/>
          <w:sz w:val="24"/>
          <w:szCs w:val="24"/>
        </w:rPr>
        <w:t>）</w:t>
      </w:r>
      <w:r w:rsidRPr="00AB1CD7">
        <w:rPr>
          <w:rFonts w:ascii="宋体" w:hAnsi="宋体" w:cs="宋体" w:hint="eastAsia"/>
          <w:sz w:val="24"/>
          <w:szCs w:val="24"/>
        </w:rPr>
        <w:t>浙师大、杭师大等师范类院校及宁波大学相应师范类专业本科及以上应届毕业生；</w:t>
      </w:r>
    </w:p>
    <w:p w:rsidR="00BA65E8" w:rsidRPr="00AB1CD7" w:rsidRDefault="00BA65E8" w:rsidP="00AB1CD7">
      <w:pPr>
        <w:spacing w:line="360" w:lineRule="auto"/>
        <w:rPr>
          <w:rFonts w:ascii="宋体" w:cs="Times New Roman"/>
          <w:sz w:val="24"/>
          <w:szCs w:val="24"/>
        </w:rPr>
      </w:pPr>
      <w:r w:rsidRPr="00956D02">
        <w:rPr>
          <w:rFonts w:ascii="宋体" w:hAnsi="宋体" w:cs="宋体" w:hint="eastAsia"/>
          <w:sz w:val="24"/>
          <w:szCs w:val="24"/>
        </w:rPr>
        <w:t>（</w:t>
      </w:r>
      <w:r w:rsidRPr="00956D02">
        <w:rPr>
          <w:rFonts w:ascii="宋体" w:hAnsi="宋体" w:cs="宋体"/>
          <w:sz w:val="24"/>
          <w:szCs w:val="24"/>
        </w:rPr>
        <w:t>3</w:t>
      </w:r>
      <w:r w:rsidRPr="00956D02">
        <w:rPr>
          <w:rFonts w:ascii="宋体" w:hAnsi="宋体" w:cs="宋体" w:hint="eastAsia"/>
          <w:sz w:val="24"/>
          <w:szCs w:val="24"/>
        </w:rPr>
        <w:t>）</w:t>
      </w:r>
      <w:r w:rsidRPr="00956D02">
        <w:rPr>
          <w:rFonts w:ascii="宋体" w:hAnsi="宋体" w:cs="宋体"/>
          <w:sz w:val="24"/>
          <w:szCs w:val="24"/>
        </w:rPr>
        <w:t>1985</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sidRPr="00956D02">
        <w:rPr>
          <w:rFonts w:ascii="宋体" w:hAnsi="宋体" w:cs="宋体"/>
          <w:sz w:val="24"/>
          <w:szCs w:val="24"/>
        </w:rPr>
        <w:t>1</w:t>
      </w:r>
      <w:r w:rsidRPr="00956D02">
        <w:rPr>
          <w:rFonts w:ascii="宋体" w:hAnsi="宋体" w:cs="宋体" w:hint="eastAsia"/>
          <w:sz w:val="24"/>
          <w:szCs w:val="24"/>
        </w:rPr>
        <w:t>日及以后出生的相应师范类专业本科及以上学历人员（获得地市级教坛新秀或地市级优质课三等奖及以上荣誉，年龄可放宽至</w:t>
      </w:r>
      <w:r>
        <w:rPr>
          <w:rFonts w:ascii="宋体" w:hAnsi="宋体" w:cs="宋体"/>
          <w:sz w:val="24"/>
          <w:szCs w:val="24"/>
        </w:rPr>
        <w:t>1982</w:t>
      </w:r>
      <w:r w:rsidRPr="00956D02">
        <w:rPr>
          <w:rFonts w:ascii="宋体" w:hAnsi="宋体" w:cs="宋体" w:hint="eastAsia"/>
          <w:sz w:val="24"/>
          <w:szCs w:val="24"/>
        </w:rPr>
        <w:t>年</w:t>
      </w:r>
      <w:r w:rsidRPr="00956D02">
        <w:rPr>
          <w:rFonts w:ascii="宋体" w:hAnsi="宋体" w:cs="宋体"/>
          <w:sz w:val="24"/>
          <w:szCs w:val="24"/>
        </w:rPr>
        <w:t>1</w:t>
      </w:r>
      <w:r w:rsidRPr="00956D02">
        <w:rPr>
          <w:rFonts w:ascii="宋体" w:hAnsi="宋体" w:cs="宋体" w:hint="eastAsia"/>
          <w:sz w:val="24"/>
          <w:szCs w:val="24"/>
        </w:rPr>
        <w:t>月</w:t>
      </w:r>
      <w:r>
        <w:rPr>
          <w:rFonts w:ascii="宋体" w:hAnsi="宋体" w:cs="宋体"/>
          <w:sz w:val="24"/>
          <w:szCs w:val="24"/>
        </w:rPr>
        <w:t>1</w:t>
      </w:r>
      <w:r w:rsidRPr="007D6895">
        <w:rPr>
          <w:rFonts w:ascii="宋体" w:hAnsi="宋体" w:cs="宋体" w:hint="eastAsia"/>
          <w:sz w:val="24"/>
          <w:szCs w:val="24"/>
        </w:rPr>
        <w:t>日及以后出生</w:t>
      </w:r>
      <w:r w:rsidRPr="00AB1CD7">
        <w:rPr>
          <w:rFonts w:ascii="宋体" w:hAnsi="宋体" w:cs="宋体" w:hint="eastAsia"/>
          <w:sz w:val="24"/>
          <w:szCs w:val="24"/>
        </w:rPr>
        <w:t>），在宁波市初中、小学或幼儿园任教满一学年及以上（截止</w:t>
      </w:r>
      <w:r w:rsidRPr="00AB1CD7">
        <w:rPr>
          <w:rFonts w:ascii="宋体" w:hAnsi="宋体" w:cs="宋体"/>
          <w:sz w:val="24"/>
          <w:szCs w:val="24"/>
        </w:rPr>
        <w:t>2017</w:t>
      </w:r>
      <w:r w:rsidRPr="00AB1CD7">
        <w:rPr>
          <w:rFonts w:ascii="宋体" w:hAnsi="宋体" w:cs="宋体" w:hint="eastAsia"/>
          <w:sz w:val="24"/>
          <w:szCs w:val="24"/>
        </w:rPr>
        <w:t>年</w:t>
      </w:r>
      <w:r w:rsidRPr="00AB1CD7">
        <w:rPr>
          <w:rFonts w:ascii="宋体" w:hAnsi="宋体" w:cs="宋体"/>
          <w:sz w:val="24"/>
          <w:szCs w:val="24"/>
        </w:rPr>
        <w:t>6</w:t>
      </w:r>
      <w:r w:rsidRPr="00AB1CD7">
        <w:rPr>
          <w:rFonts w:ascii="宋体" w:hAnsi="宋体" w:cs="宋体" w:hint="eastAsia"/>
          <w:sz w:val="24"/>
          <w:szCs w:val="24"/>
        </w:rPr>
        <w:t>月</w:t>
      </w:r>
      <w:r w:rsidRPr="00AB1CD7">
        <w:rPr>
          <w:rFonts w:ascii="宋体" w:hAnsi="宋体" w:cs="宋体"/>
          <w:sz w:val="24"/>
          <w:szCs w:val="24"/>
        </w:rPr>
        <w:t>30</w:t>
      </w:r>
      <w:r w:rsidRPr="00AB1CD7">
        <w:rPr>
          <w:rFonts w:ascii="宋体" w:hAnsi="宋体" w:cs="宋体" w:hint="eastAsia"/>
          <w:sz w:val="24"/>
          <w:szCs w:val="24"/>
        </w:rPr>
        <w:t>日）现仍在岗（需要单位证明），持有教师资格证。</w:t>
      </w:r>
    </w:p>
    <w:p w:rsidR="00BA65E8" w:rsidRPr="003317F8" w:rsidRDefault="00BA65E8" w:rsidP="003317F8">
      <w:pPr>
        <w:widowControl/>
        <w:spacing w:line="360" w:lineRule="auto"/>
        <w:jc w:val="left"/>
        <w:rPr>
          <w:rFonts w:ascii="宋体" w:cs="Times New Roman"/>
          <w:b/>
          <w:bCs/>
          <w:color w:val="FF0000"/>
          <w:kern w:val="0"/>
          <w:sz w:val="24"/>
          <w:szCs w:val="24"/>
        </w:rPr>
      </w:pPr>
      <w:r w:rsidRPr="003317F8">
        <w:rPr>
          <w:rFonts w:ascii="宋体" w:hAnsi="宋体" w:cs="宋体" w:hint="eastAsia"/>
          <w:b/>
          <w:bCs/>
          <w:color w:val="000000"/>
          <w:kern w:val="0"/>
          <w:sz w:val="24"/>
          <w:szCs w:val="24"/>
        </w:rPr>
        <w:t>四、报名、</w:t>
      </w:r>
      <w:r w:rsidRPr="003317F8">
        <w:rPr>
          <w:rFonts w:ascii="宋体" w:hAnsi="宋体" w:cs="宋体" w:hint="eastAsia"/>
          <w:b/>
          <w:bCs/>
          <w:kern w:val="0"/>
          <w:sz w:val="24"/>
          <w:szCs w:val="24"/>
        </w:rPr>
        <w:t>资格审查</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956D02">
        <w:rPr>
          <w:rFonts w:ascii="宋体" w:hAnsi="宋体" w:cs="宋体" w:hint="eastAsia"/>
          <w:kern w:val="0"/>
          <w:sz w:val="24"/>
          <w:szCs w:val="24"/>
        </w:rPr>
        <w:t>报名时间：</w:t>
      </w:r>
      <w:r w:rsidRPr="00956D02">
        <w:rPr>
          <w:rFonts w:ascii="宋体" w:hAnsi="宋体" w:cs="宋体"/>
          <w:kern w:val="0"/>
          <w:sz w:val="24"/>
          <w:szCs w:val="24"/>
        </w:rPr>
        <w:t>2017</w:t>
      </w:r>
      <w:r w:rsidRPr="00956D02">
        <w:rPr>
          <w:rFonts w:ascii="宋体" w:hAnsi="宋体" w:cs="宋体" w:hint="eastAsia"/>
          <w:kern w:val="0"/>
          <w:sz w:val="24"/>
          <w:szCs w:val="24"/>
        </w:rPr>
        <w:t>年</w:t>
      </w:r>
      <w:r w:rsidRPr="00956D02">
        <w:rPr>
          <w:rFonts w:ascii="宋体" w:hAnsi="宋体" w:cs="宋体"/>
          <w:kern w:val="0"/>
          <w:sz w:val="24"/>
          <w:szCs w:val="24"/>
        </w:rPr>
        <w:t>1</w:t>
      </w:r>
      <w:r w:rsidRPr="00956D02">
        <w:rPr>
          <w:rFonts w:ascii="宋体" w:hAnsi="宋体" w:cs="宋体" w:hint="eastAsia"/>
          <w:kern w:val="0"/>
          <w:sz w:val="24"/>
          <w:szCs w:val="24"/>
        </w:rPr>
        <w:t>月</w:t>
      </w:r>
      <w:r w:rsidRPr="00956D02">
        <w:rPr>
          <w:rFonts w:ascii="宋体" w:hAnsi="宋体" w:cs="宋体"/>
          <w:kern w:val="0"/>
          <w:sz w:val="24"/>
          <w:szCs w:val="24"/>
        </w:rPr>
        <w:t>10</w:t>
      </w:r>
      <w:r w:rsidRPr="00956D02">
        <w:rPr>
          <w:rFonts w:ascii="宋体" w:hAnsi="宋体" w:cs="宋体" w:hint="eastAsia"/>
          <w:kern w:val="0"/>
          <w:sz w:val="24"/>
          <w:szCs w:val="24"/>
        </w:rPr>
        <w:t>日（</w:t>
      </w:r>
      <w:r w:rsidRPr="00956D02">
        <w:rPr>
          <w:rFonts w:ascii="宋体" w:hAnsi="宋体" w:cs="宋体"/>
          <w:kern w:val="0"/>
          <w:sz w:val="24"/>
          <w:szCs w:val="24"/>
        </w:rPr>
        <w:t>8</w:t>
      </w:r>
      <w:r w:rsidRPr="00956D02">
        <w:rPr>
          <w:rFonts w:ascii="宋体" w:hAnsi="宋体" w:cs="宋体" w:hint="eastAsia"/>
          <w:kern w:val="0"/>
          <w:sz w:val="24"/>
          <w:szCs w:val="24"/>
        </w:rPr>
        <w:t>：</w:t>
      </w:r>
      <w:r>
        <w:rPr>
          <w:rFonts w:ascii="宋体" w:hAnsi="宋体" w:cs="宋体"/>
          <w:kern w:val="0"/>
          <w:sz w:val="24"/>
          <w:szCs w:val="24"/>
        </w:rPr>
        <w:t>30</w:t>
      </w:r>
      <w:r w:rsidRPr="00956D02">
        <w:rPr>
          <w:rFonts w:ascii="宋体" w:hAnsi="宋体" w:cs="宋体"/>
          <w:kern w:val="0"/>
          <w:sz w:val="24"/>
          <w:szCs w:val="24"/>
        </w:rPr>
        <w:t>—1</w:t>
      </w:r>
      <w:r>
        <w:rPr>
          <w:rFonts w:ascii="宋体" w:hAnsi="宋体" w:cs="宋体"/>
          <w:kern w:val="0"/>
          <w:sz w:val="24"/>
          <w:szCs w:val="24"/>
        </w:rPr>
        <w:t>1</w:t>
      </w:r>
      <w:r w:rsidRPr="00956D02">
        <w:rPr>
          <w:rFonts w:ascii="宋体" w:hAnsi="宋体" w:cs="宋体" w:hint="eastAsia"/>
          <w:kern w:val="0"/>
          <w:sz w:val="24"/>
          <w:szCs w:val="24"/>
        </w:rPr>
        <w:t>：</w:t>
      </w:r>
      <w:r>
        <w:rPr>
          <w:rFonts w:ascii="宋体" w:hAnsi="宋体" w:cs="宋体"/>
          <w:kern w:val="0"/>
          <w:sz w:val="24"/>
          <w:szCs w:val="24"/>
        </w:rPr>
        <w:t>30</w:t>
      </w:r>
      <w:r w:rsidRPr="00956D02">
        <w:rPr>
          <w:rFonts w:ascii="宋体" w:hAnsi="宋体" w:cs="宋体" w:hint="eastAsia"/>
          <w:kern w:val="0"/>
          <w:sz w:val="24"/>
          <w:szCs w:val="24"/>
        </w:rPr>
        <w:t>，</w:t>
      </w:r>
      <w:r w:rsidRPr="00956D02">
        <w:rPr>
          <w:rFonts w:ascii="宋体" w:hAnsi="宋体" w:cs="宋体"/>
          <w:kern w:val="0"/>
          <w:sz w:val="24"/>
          <w:szCs w:val="24"/>
        </w:rPr>
        <w:t>13</w:t>
      </w:r>
      <w:r w:rsidRPr="00956D02">
        <w:rPr>
          <w:rFonts w:ascii="宋体" w:hAnsi="宋体" w:cs="宋体" w:hint="eastAsia"/>
          <w:kern w:val="0"/>
          <w:sz w:val="24"/>
          <w:szCs w:val="24"/>
        </w:rPr>
        <w:t>：</w:t>
      </w:r>
      <w:r>
        <w:rPr>
          <w:rFonts w:ascii="宋体" w:cs="宋体"/>
          <w:kern w:val="0"/>
          <w:sz w:val="24"/>
          <w:szCs w:val="24"/>
        </w:rPr>
        <w:t>00</w:t>
      </w:r>
      <w:r w:rsidRPr="00956D02">
        <w:rPr>
          <w:rFonts w:ascii="宋体" w:hAnsi="宋体" w:cs="宋体"/>
          <w:kern w:val="0"/>
          <w:sz w:val="24"/>
          <w:szCs w:val="24"/>
        </w:rPr>
        <w:t>—16</w:t>
      </w:r>
      <w:r w:rsidRPr="00956D02">
        <w:rPr>
          <w:rFonts w:ascii="宋体" w:hAnsi="宋体" w:cs="宋体" w:hint="eastAsia"/>
          <w:kern w:val="0"/>
          <w:sz w:val="24"/>
          <w:szCs w:val="24"/>
        </w:rPr>
        <w:t>：</w:t>
      </w:r>
      <w:r>
        <w:rPr>
          <w:rFonts w:ascii="宋体" w:cs="宋体"/>
          <w:kern w:val="0"/>
          <w:sz w:val="24"/>
          <w:szCs w:val="24"/>
        </w:rPr>
        <w:t>3</w:t>
      </w:r>
      <w:r w:rsidRPr="00956D02">
        <w:rPr>
          <w:rFonts w:ascii="宋体" w:cs="宋体"/>
          <w:kern w:val="0"/>
          <w:sz w:val="24"/>
          <w:szCs w:val="24"/>
        </w:rPr>
        <w:t>0</w:t>
      </w:r>
      <w:r w:rsidRPr="00956D02">
        <w:rPr>
          <w:rFonts w:ascii="宋体" w:hAnsi="宋体" w:cs="宋体" w:hint="eastAsia"/>
          <w:kern w:val="0"/>
          <w:sz w:val="24"/>
          <w:szCs w:val="24"/>
        </w:rPr>
        <w:t>）。</w:t>
      </w:r>
      <w:bookmarkStart w:id="0" w:name="_GoBack"/>
      <w:bookmarkEnd w:id="0"/>
      <w:r w:rsidRPr="00956D02">
        <w:rPr>
          <w:rFonts w:ascii="宋体" w:cs="Times New Roman"/>
          <w:kern w:val="0"/>
          <w:sz w:val="24"/>
          <w:szCs w:val="24"/>
        </w:rPr>
        <w:br/>
      </w:r>
      <w:r w:rsidRPr="003317F8">
        <w:rPr>
          <w:rFonts w:ascii="宋体" w:hAnsi="宋体" w:cs="宋体"/>
          <w:color w:val="000000"/>
          <w:kern w:val="0"/>
          <w:sz w:val="24"/>
          <w:szCs w:val="24"/>
        </w:rPr>
        <w:t xml:space="preserve">  </w:t>
      </w:r>
      <w:r w:rsidRPr="003317F8">
        <w:rPr>
          <w:rFonts w:ascii="宋体" w:hAnsi="宋体" w:cs="宋体" w:hint="eastAsia"/>
          <w:color w:val="000000"/>
          <w:kern w:val="0"/>
          <w:sz w:val="24"/>
          <w:szCs w:val="24"/>
        </w:rPr>
        <w:t>报名地点：</w:t>
      </w:r>
      <w:r>
        <w:rPr>
          <w:rFonts w:ascii="宋体" w:hAnsi="宋体" w:cs="宋体" w:hint="eastAsia"/>
          <w:color w:val="000000"/>
          <w:kern w:val="0"/>
          <w:sz w:val="24"/>
          <w:szCs w:val="24"/>
        </w:rPr>
        <w:t>宁波市江北区实验小学东校区二楼羽毛球馆</w:t>
      </w:r>
      <w:r w:rsidRPr="003317F8">
        <w:rPr>
          <w:rFonts w:ascii="宋体" w:hAnsi="宋体" w:cs="宋体" w:hint="eastAsia"/>
          <w:color w:val="000000"/>
          <w:kern w:val="0"/>
          <w:sz w:val="24"/>
          <w:szCs w:val="24"/>
        </w:rPr>
        <w:t>（江北区</w:t>
      </w:r>
      <w:r>
        <w:rPr>
          <w:rFonts w:ascii="宋体" w:hAnsi="宋体" w:cs="宋体" w:hint="eastAsia"/>
          <w:color w:val="000000"/>
          <w:kern w:val="0"/>
          <w:sz w:val="24"/>
          <w:szCs w:val="24"/>
        </w:rPr>
        <w:t>清河路</w:t>
      </w:r>
      <w:r>
        <w:rPr>
          <w:rFonts w:ascii="宋体" w:hAnsi="宋体" w:cs="宋体"/>
          <w:color w:val="000000"/>
          <w:kern w:val="0"/>
          <w:sz w:val="24"/>
          <w:szCs w:val="24"/>
        </w:rPr>
        <w:t>168</w:t>
      </w:r>
      <w:r w:rsidRPr="003317F8">
        <w:rPr>
          <w:rFonts w:ascii="宋体" w:hAnsi="宋体" w:cs="宋体" w:hint="eastAsia"/>
          <w:color w:val="000000"/>
          <w:kern w:val="0"/>
          <w:sz w:val="24"/>
          <w:szCs w:val="24"/>
        </w:rPr>
        <w:t>号）。</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报名人数若低于招聘指标</w:t>
      </w:r>
      <w:r w:rsidRPr="003317F8">
        <w:rPr>
          <w:rFonts w:ascii="宋体" w:hAnsi="宋体" w:cs="宋体"/>
          <w:color w:val="000000"/>
          <w:kern w:val="0"/>
          <w:sz w:val="24"/>
          <w:szCs w:val="24"/>
        </w:rPr>
        <w:t>3</w:t>
      </w:r>
      <w:r w:rsidRPr="003317F8">
        <w:rPr>
          <w:rFonts w:ascii="宋体" w:hAnsi="宋体" w:cs="宋体" w:hint="eastAsia"/>
          <w:color w:val="000000"/>
          <w:kern w:val="0"/>
          <w:sz w:val="24"/>
          <w:szCs w:val="24"/>
        </w:rPr>
        <w:t>倍的，相应核减招聘指标。为简化报名流程，请预先填写好《江北区教育局招聘事业编制教师报名登记表》。</w:t>
      </w:r>
    </w:p>
    <w:p w:rsidR="00BA65E8" w:rsidRPr="003317F8" w:rsidRDefault="00BA65E8" w:rsidP="00AF63CF">
      <w:pPr>
        <w:widowControl/>
        <w:spacing w:line="360" w:lineRule="auto"/>
        <w:ind w:firstLineChars="200" w:firstLine="31680"/>
        <w:jc w:val="left"/>
        <w:rPr>
          <w:rFonts w:ascii="宋体" w:cs="Times New Roman"/>
          <w:kern w:val="0"/>
          <w:sz w:val="24"/>
          <w:szCs w:val="24"/>
        </w:rPr>
      </w:pPr>
      <w:r w:rsidRPr="003317F8">
        <w:rPr>
          <w:rFonts w:ascii="宋体" w:hAnsi="宋体" w:cs="宋体" w:hint="eastAsia"/>
          <w:kern w:val="0"/>
          <w:sz w:val="24"/>
          <w:szCs w:val="24"/>
        </w:rPr>
        <w:t>所有报名材料均需提供原件和复印件，资格审查后原件返还、复印件留存。</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应聘人员所提供的材料必须真实，如有作假，一经查实，取消考试、录用资格。</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应聘人员只能报考一个岗位，多报取消考试资格。</w:t>
      </w:r>
    </w:p>
    <w:p w:rsidR="00BA65E8" w:rsidRPr="003317F8" w:rsidRDefault="00BA65E8" w:rsidP="00AF63CF">
      <w:pPr>
        <w:widowControl/>
        <w:spacing w:line="360" w:lineRule="auto"/>
        <w:ind w:firstLineChars="200" w:firstLine="31680"/>
        <w:jc w:val="left"/>
        <w:rPr>
          <w:rFonts w:ascii="宋体" w:hAnsi="宋体" w:cs="宋体"/>
          <w:color w:val="000000"/>
          <w:kern w:val="0"/>
          <w:sz w:val="24"/>
          <w:szCs w:val="24"/>
        </w:rPr>
      </w:pPr>
      <w:r w:rsidRPr="003317F8">
        <w:rPr>
          <w:rFonts w:ascii="宋体" w:hAnsi="宋体" w:cs="宋体" w:hint="eastAsia"/>
          <w:color w:val="000000"/>
          <w:kern w:val="0"/>
          <w:sz w:val="24"/>
          <w:szCs w:val="24"/>
        </w:rPr>
        <w:t>经资格审查后符合条件的应聘人员名单、领取准考证、考试等具体事项将于</w:t>
      </w:r>
      <w:r w:rsidRPr="00340E34">
        <w:rPr>
          <w:rFonts w:ascii="宋体" w:hAnsi="宋体" w:cs="宋体"/>
          <w:kern w:val="0"/>
          <w:sz w:val="24"/>
          <w:szCs w:val="24"/>
        </w:rPr>
        <w:t>2017</w:t>
      </w:r>
      <w:r w:rsidRPr="00340E34">
        <w:rPr>
          <w:rFonts w:ascii="宋体" w:hAnsi="宋体" w:cs="宋体" w:hint="eastAsia"/>
          <w:kern w:val="0"/>
          <w:sz w:val="24"/>
          <w:szCs w:val="24"/>
        </w:rPr>
        <w:t>年</w:t>
      </w:r>
      <w:r w:rsidRPr="00340E34">
        <w:rPr>
          <w:rFonts w:ascii="宋体" w:hAnsi="宋体" w:cs="宋体"/>
          <w:kern w:val="0"/>
          <w:sz w:val="24"/>
          <w:szCs w:val="24"/>
        </w:rPr>
        <w:t>1</w:t>
      </w:r>
      <w:r w:rsidRPr="00340E34">
        <w:rPr>
          <w:rFonts w:ascii="宋体" w:hAnsi="宋体" w:cs="宋体" w:hint="eastAsia"/>
          <w:kern w:val="0"/>
          <w:sz w:val="24"/>
          <w:szCs w:val="24"/>
        </w:rPr>
        <w:t>月</w:t>
      </w:r>
      <w:r w:rsidRPr="00340E34">
        <w:rPr>
          <w:rFonts w:ascii="宋体" w:hAnsi="宋体" w:cs="宋体"/>
          <w:kern w:val="0"/>
          <w:sz w:val="24"/>
          <w:szCs w:val="24"/>
        </w:rPr>
        <w:t>12</w:t>
      </w:r>
      <w:r w:rsidRPr="00340E34">
        <w:rPr>
          <w:rFonts w:ascii="宋体" w:hAnsi="宋体" w:cs="宋体" w:hint="eastAsia"/>
          <w:kern w:val="0"/>
          <w:sz w:val="24"/>
          <w:szCs w:val="24"/>
        </w:rPr>
        <w:t>日（含）前在江北教育网上公布，请报考人员及时关注，不另行</w:t>
      </w:r>
      <w:r>
        <w:rPr>
          <w:rFonts w:ascii="宋体" w:hAnsi="宋体" w:cs="宋体" w:hint="eastAsia"/>
          <w:color w:val="000000"/>
          <w:kern w:val="0"/>
          <w:sz w:val="24"/>
          <w:szCs w:val="24"/>
        </w:rPr>
        <w:t>通知</w:t>
      </w:r>
      <w:r w:rsidRPr="003317F8">
        <w:rPr>
          <w:rFonts w:ascii="宋体" w:hAnsi="宋体" w:cs="宋体" w:hint="eastAsia"/>
          <w:color w:val="000000"/>
          <w:kern w:val="0"/>
          <w:sz w:val="24"/>
          <w:szCs w:val="24"/>
        </w:rPr>
        <w:t>。</w:t>
      </w:r>
      <w:r w:rsidRPr="003317F8">
        <w:rPr>
          <w:rFonts w:ascii="宋体" w:hAnsi="宋体" w:cs="宋体"/>
          <w:color w:val="000000"/>
          <w:kern w:val="0"/>
          <w:sz w:val="24"/>
          <w:szCs w:val="24"/>
        </w:rPr>
        <w:t xml:space="preserve"> </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五、考试</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包括笔试和面试两个环节，均实行百分制（任一环节低于</w:t>
      </w:r>
      <w:r w:rsidRPr="003317F8">
        <w:rPr>
          <w:rFonts w:ascii="宋体" w:hAnsi="宋体" w:cs="宋体"/>
          <w:color w:val="000000"/>
          <w:kern w:val="0"/>
          <w:sz w:val="24"/>
          <w:szCs w:val="24"/>
        </w:rPr>
        <w:t>60</w:t>
      </w:r>
      <w:r w:rsidRPr="003317F8">
        <w:rPr>
          <w:rFonts w:ascii="宋体" w:hAnsi="宋体" w:cs="宋体" w:hint="eastAsia"/>
          <w:color w:val="000000"/>
          <w:kern w:val="0"/>
          <w:sz w:val="24"/>
          <w:szCs w:val="24"/>
        </w:rPr>
        <w:t>分淘汰）。面试形式为试讲。</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笔试主要考察应聘者的专业知识和教育学、心理学、教育理论、教材教法等</w:t>
      </w:r>
      <w:r w:rsidRPr="00340E34">
        <w:rPr>
          <w:rFonts w:ascii="宋体" w:hAnsi="宋体" w:cs="宋体" w:hint="eastAsia"/>
          <w:kern w:val="0"/>
          <w:sz w:val="24"/>
          <w:szCs w:val="24"/>
        </w:rPr>
        <w:t>综合知识。根据笔试成绩高低，招聘岗位数</w:t>
      </w:r>
      <w:r w:rsidRPr="00340E34">
        <w:rPr>
          <w:rFonts w:ascii="宋体" w:hAnsi="宋体" w:cs="宋体"/>
          <w:kern w:val="0"/>
          <w:sz w:val="24"/>
          <w:szCs w:val="24"/>
        </w:rPr>
        <w:t>6</w:t>
      </w:r>
      <w:r w:rsidRPr="00340E34">
        <w:rPr>
          <w:rFonts w:ascii="宋体" w:hAnsi="宋体" w:cs="宋体" w:hint="eastAsia"/>
          <w:kern w:val="0"/>
          <w:sz w:val="24"/>
          <w:szCs w:val="24"/>
        </w:rPr>
        <w:t>个及以上的按</w:t>
      </w:r>
      <w:r w:rsidRPr="00340E34">
        <w:rPr>
          <w:rFonts w:ascii="宋体" w:hAnsi="宋体" w:cs="宋体"/>
          <w:kern w:val="0"/>
          <w:sz w:val="24"/>
          <w:szCs w:val="24"/>
        </w:rPr>
        <w:t>1</w:t>
      </w:r>
      <w:r w:rsidRPr="00340E34">
        <w:rPr>
          <w:rFonts w:ascii="宋体" w:hAnsi="宋体" w:cs="宋体" w:hint="eastAsia"/>
          <w:kern w:val="0"/>
          <w:sz w:val="24"/>
          <w:szCs w:val="24"/>
        </w:rPr>
        <w:t>：</w:t>
      </w:r>
      <w:r w:rsidRPr="00340E34">
        <w:rPr>
          <w:rFonts w:ascii="宋体" w:hAnsi="宋体" w:cs="宋体"/>
          <w:kern w:val="0"/>
          <w:sz w:val="24"/>
          <w:szCs w:val="24"/>
        </w:rPr>
        <w:t>3</w:t>
      </w:r>
      <w:r w:rsidRPr="00340E34">
        <w:rPr>
          <w:rFonts w:ascii="宋体" w:hAnsi="宋体" w:cs="宋体" w:hint="eastAsia"/>
          <w:kern w:val="0"/>
          <w:sz w:val="24"/>
          <w:szCs w:val="24"/>
        </w:rPr>
        <w:t>的比例，岗位</w:t>
      </w:r>
      <w:r>
        <w:rPr>
          <w:rFonts w:ascii="宋体" w:hAnsi="宋体" w:cs="宋体" w:hint="eastAsia"/>
          <w:color w:val="000000"/>
          <w:kern w:val="0"/>
          <w:sz w:val="24"/>
          <w:szCs w:val="24"/>
        </w:rPr>
        <w:t>数</w:t>
      </w:r>
      <w:r>
        <w:rPr>
          <w:rFonts w:ascii="宋体" w:hAnsi="宋体" w:cs="宋体"/>
          <w:color w:val="000000"/>
          <w:kern w:val="0"/>
          <w:sz w:val="24"/>
          <w:szCs w:val="24"/>
        </w:rPr>
        <w:t>5</w:t>
      </w:r>
      <w:r>
        <w:rPr>
          <w:rFonts w:ascii="宋体" w:hAnsi="宋体" w:cs="宋体" w:hint="eastAsia"/>
          <w:color w:val="000000"/>
          <w:kern w:val="0"/>
          <w:sz w:val="24"/>
          <w:szCs w:val="24"/>
        </w:rPr>
        <w:t>个及以下按</w:t>
      </w:r>
      <w:r>
        <w:rPr>
          <w:rFonts w:ascii="宋体" w:hAnsi="宋体" w:cs="宋体"/>
          <w:color w:val="000000"/>
          <w:kern w:val="0"/>
          <w:sz w:val="24"/>
          <w:szCs w:val="24"/>
        </w:rPr>
        <w:t>1</w:t>
      </w: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的比例</w:t>
      </w:r>
      <w:r w:rsidRPr="003317F8">
        <w:rPr>
          <w:rFonts w:ascii="宋体" w:hAnsi="宋体" w:cs="宋体" w:hint="eastAsia"/>
          <w:color w:val="000000"/>
          <w:kern w:val="0"/>
          <w:sz w:val="24"/>
          <w:szCs w:val="24"/>
        </w:rPr>
        <w:t>（</w:t>
      </w:r>
      <w:r>
        <w:rPr>
          <w:rFonts w:ascii="宋体" w:hAnsi="宋体" w:cs="宋体" w:hint="eastAsia"/>
          <w:color w:val="000000"/>
          <w:kern w:val="0"/>
          <w:sz w:val="24"/>
          <w:szCs w:val="24"/>
        </w:rPr>
        <w:t>小学语文</w:t>
      </w:r>
      <w:r>
        <w:rPr>
          <w:rFonts w:ascii="宋体" w:hAnsi="宋体" w:cs="宋体"/>
          <w:color w:val="000000"/>
          <w:kern w:val="0"/>
          <w:sz w:val="24"/>
          <w:szCs w:val="24"/>
        </w:rPr>
        <w:t>2</w:t>
      </w:r>
      <w:r>
        <w:rPr>
          <w:rFonts w:ascii="宋体" w:hAnsi="宋体" w:cs="宋体" w:hint="eastAsia"/>
          <w:color w:val="000000"/>
          <w:kern w:val="0"/>
          <w:sz w:val="24"/>
          <w:szCs w:val="24"/>
        </w:rPr>
        <w:t>名男性和中小学体育按特长分类以</w:t>
      </w:r>
      <w:r>
        <w:rPr>
          <w:rFonts w:ascii="宋体" w:hAnsi="宋体" w:cs="宋体"/>
          <w:color w:val="000000"/>
          <w:kern w:val="0"/>
          <w:sz w:val="24"/>
          <w:szCs w:val="24"/>
        </w:rPr>
        <w:t>1</w:t>
      </w:r>
      <w:r>
        <w:rPr>
          <w:rFonts w:ascii="宋体" w:hAnsi="宋体" w:cs="宋体" w:hint="eastAsia"/>
          <w:color w:val="000000"/>
          <w:kern w:val="0"/>
          <w:sz w:val="24"/>
          <w:szCs w:val="24"/>
        </w:rPr>
        <w:t>：</w:t>
      </w:r>
      <w:r>
        <w:rPr>
          <w:rFonts w:ascii="宋体" w:hAnsi="宋体" w:cs="宋体"/>
          <w:color w:val="000000"/>
          <w:kern w:val="0"/>
          <w:sz w:val="24"/>
          <w:szCs w:val="24"/>
        </w:rPr>
        <w:t>4</w:t>
      </w:r>
      <w:r>
        <w:rPr>
          <w:rFonts w:ascii="宋体" w:hAnsi="宋体" w:cs="宋体" w:hint="eastAsia"/>
          <w:color w:val="000000"/>
          <w:kern w:val="0"/>
          <w:sz w:val="24"/>
          <w:szCs w:val="24"/>
        </w:rPr>
        <w:t>比例，</w:t>
      </w:r>
      <w:r w:rsidRPr="003317F8">
        <w:rPr>
          <w:rFonts w:ascii="宋体" w:hAnsi="宋体" w:cs="宋体" w:hint="eastAsia"/>
          <w:color w:val="000000"/>
          <w:kern w:val="0"/>
          <w:sz w:val="24"/>
          <w:szCs w:val="24"/>
        </w:rPr>
        <w:t>不足人数按实际数）确定面试人选。面试主要考察应聘者的课堂教学能力、相关专业技能、职业素养和仪容仪态。根据总成绩（笔试成绩、面试成绩各占</w:t>
      </w:r>
      <w:r w:rsidRPr="003317F8">
        <w:rPr>
          <w:rFonts w:ascii="宋体" w:hAnsi="宋体" w:cs="宋体"/>
          <w:color w:val="000000"/>
          <w:kern w:val="0"/>
          <w:sz w:val="24"/>
          <w:szCs w:val="24"/>
        </w:rPr>
        <w:t>50%</w:t>
      </w:r>
      <w:r w:rsidRPr="003317F8">
        <w:rPr>
          <w:rFonts w:ascii="宋体" w:hAnsi="宋体" w:cs="宋体" w:hint="eastAsia"/>
          <w:color w:val="000000"/>
          <w:kern w:val="0"/>
          <w:sz w:val="24"/>
          <w:szCs w:val="24"/>
        </w:rPr>
        <w:t>）按招聘岗位数</w:t>
      </w:r>
      <w:r w:rsidRPr="003317F8">
        <w:rPr>
          <w:rFonts w:ascii="宋体" w:hAnsi="宋体" w:cs="宋体"/>
          <w:color w:val="000000"/>
          <w:kern w:val="0"/>
          <w:sz w:val="24"/>
          <w:szCs w:val="24"/>
        </w:rPr>
        <w:t>1</w:t>
      </w:r>
      <w:r w:rsidRPr="003317F8">
        <w:rPr>
          <w:rFonts w:ascii="宋体" w:hAnsi="宋体" w:cs="宋体" w:hint="eastAsia"/>
          <w:color w:val="000000"/>
          <w:kern w:val="0"/>
          <w:sz w:val="24"/>
          <w:szCs w:val="24"/>
        </w:rPr>
        <w:t>：</w:t>
      </w:r>
      <w:r w:rsidRPr="003317F8">
        <w:rPr>
          <w:rFonts w:ascii="宋体" w:hAnsi="宋体" w:cs="宋体"/>
          <w:color w:val="000000"/>
          <w:kern w:val="0"/>
          <w:sz w:val="24"/>
          <w:szCs w:val="24"/>
        </w:rPr>
        <w:t>1</w:t>
      </w:r>
      <w:r w:rsidRPr="003317F8">
        <w:rPr>
          <w:rFonts w:ascii="宋体" w:hAnsi="宋体" w:cs="宋体" w:hint="eastAsia"/>
          <w:color w:val="000000"/>
          <w:kern w:val="0"/>
          <w:sz w:val="24"/>
          <w:szCs w:val="24"/>
        </w:rPr>
        <w:t>的比例确定进入体检、考核对象。总成绩出现并列时，以面试成绩高的排名在先。</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应聘音乐、体育、美术、</w:t>
      </w:r>
      <w:r w:rsidRPr="003317F8">
        <w:rPr>
          <w:rFonts w:ascii="宋体" w:hAnsi="宋体" w:cs="宋体" w:hint="eastAsia"/>
          <w:kern w:val="0"/>
          <w:sz w:val="24"/>
          <w:szCs w:val="24"/>
        </w:rPr>
        <w:t>信息技术</w:t>
      </w:r>
      <w:r>
        <w:rPr>
          <w:rFonts w:ascii="宋体" w:hAnsi="宋体" w:cs="宋体" w:hint="eastAsia"/>
          <w:kern w:val="0"/>
          <w:sz w:val="24"/>
          <w:szCs w:val="24"/>
        </w:rPr>
        <w:t>、幼教</w:t>
      </w:r>
      <w:r w:rsidRPr="003317F8">
        <w:rPr>
          <w:rFonts w:ascii="宋体" w:hAnsi="宋体" w:cs="宋体" w:hint="eastAsia"/>
          <w:color w:val="000000"/>
          <w:kern w:val="0"/>
          <w:sz w:val="24"/>
          <w:szCs w:val="24"/>
        </w:rPr>
        <w:t>，须先进行专业技能测试。根据专业技能测试成绩高低，按实际招聘指标的</w:t>
      </w:r>
      <w:r w:rsidRPr="003317F8">
        <w:rPr>
          <w:rFonts w:ascii="宋体" w:hAnsi="宋体" w:cs="宋体"/>
          <w:color w:val="000000"/>
          <w:kern w:val="0"/>
          <w:sz w:val="24"/>
          <w:szCs w:val="24"/>
        </w:rPr>
        <w:t>5</w:t>
      </w:r>
      <w:r w:rsidRPr="003317F8">
        <w:rPr>
          <w:rFonts w:ascii="宋体" w:hAnsi="宋体" w:cs="宋体" w:hint="eastAsia"/>
          <w:color w:val="000000"/>
          <w:kern w:val="0"/>
          <w:sz w:val="24"/>
          <w:szCs w:val="24"/>
        </w:rPr>
        <w:t>倍确定笔试人员。专业技能测试成绩不纳入总成绩。如某学科实际参加专业技能测试人数未超过实际招聘指标</w:t>
      </w:r>
      <w:r w:rsidRPr="003317F8">
        <w:rPr>
          <w:rFonts w:ascii="宋体" w:hAnsi="宋体" w:cs="宋体"/>
          <w:color w:val="000000"/>
          <w:kern w:val="0"/>
          <w:sz w:val="24"/>
          <w:szCs w:val="24"/>
        </w:rPr>
        <w:t>5</w:t>
      </w:r>
      <w:r w:rsidRPr="003317F8">
        <w:rPr>
          <w:rFonts w:ascii="宋体" w:hAnsi="宋体" w:cs="宋体" w:hint="eastAsia"/>
          <w:color w:val="000000"/>
          <w:kern w:val="0"/>
          <w:sz w:val="24"/>
          <w:szCs w:val="24"/>
        </w:rPr>
        <w:t>倍的，则该学科不再进行专业技能测试，直接进入笔试。</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六、体检</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体检参照公务员录用标准和办法执行。报考人员放弃体检的，视作自动淘汰。体检费用由考生本人承担。体检不合格者淘汰。</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七、考核</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体检合格者由江北区教育局参照《浙江省公务员录用考察工作细则》（浙人发〔</w:t>
      </w:r>
      <w:r w:rsidRPr="003317F8">
        <w:rPr>
          <w:rFonts w:ascii="宋体" w:hAnsi="宋体" w:cs="宋体"/>
          <w:color w:val="000000"/>
          <w:kern w:val="0"/>
          <w:sz w:val="24"/>
          <w:szCs w:val="24"/>
        </w:rPr>
        <w:t>2008</w:t>
      </w:r>
      <w:r w:rsidRPr="003317F8">
        <w:rPr>
          <w:rFonts w:ascii="宋体" w:hAnsi="宋体" w:cs="宋体" w:hint="eastAsia"/>
          <w:color w:val="000000"/>
          <w:kern w:val="0"/>
          <w:sz w:val="24"/>
          <w:szCs w:val="24"/>
        </w:rPr>
        <w:t>〕</w:t>
      </w:r>
      <w:r w:rsidRPr="003317F8">
        <w:rPr>
          <w:rFonts w:ascii="宋体" w:hAnsi="宋体" w:cs="宋体"/>
          <w:color w:val="000000"/>
          <w:kern w:val="0"/>
          <w:sz w:val="24"/>
          <w:szCs w:val="24"/>
        </w:rPr>
        <w:t>58</w:t>
      </w:r>
      <w:r w:rsidRPr="003317F8">
        <w:rPr>
          <w:rFonts w:ascii="宋体" w:hAnsi="宋体" w:cs="宋体" w:hint="eastAsia"/>
          <w:color w:val="000000"/>
          <w:kern w:val="0"/>
          <w:sz w:val="24"/>
          <w:szCs w:val="24"/>
        </w:rPr>
        <w:t>号）组织考核。考核不合格者淘汰。</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八、录用</w:t>
      </w:r>
    </w:p>
    <w:p w:rsidR="00BA65E8" w:rsidRPr="003317F8" w:rsidRDefault="00BA65E8" w:rsidP="00AF63CF">
      <w:pPr>
        <w:widowControl/>
        <w:spacing w:line="360" w:lineRule="auto"/>
        <w:ind w:firstLineChars="200" w:firstLine="31680"/>
        <w:jc w:val="left"/>
        <w:rPr>
          <w:rFonts w:ascii="宋体" w:cs="Times New Roman"/>
          <w:kern w:val="0"/>
          <w:sz w:val="24"/>
          <w:szCs w:val="24"/>
        </w:rPr>
      </w:pPr>
      <w:r w:rsidRPr="003317F8">
        <w:rPr>
          <w:rFonts w:ascii="宋体" w:hAnsi="宋体" w:cs="宋体" w:hint="eastAsia"/>
          <w:color w:val="000000"/>
          <w:kern w:val="0"/>
          <w:sz w:val="24"/>
          <w:szCs w:val="24"/>
        </w:rPr>
        <w:t>考核合格者，在江北区教育网（</w:t>
      </w:r>
      <w:r w:rsidRPr="003317F8">
        <w:rPr>
          <w:rFonts w:ascii="宋体" w:hAnsi="宋体" w:cs="宋体"/>
          <w:color w:val="000000"/>
          <w:kern w:val="0"/>
          <w:sz w:val="24"/>
          <w:szCs w:val="24"/>
        </w:rPr>
        <w:t>http://www.jbedu.net</w:t>
      </w:r>
      <w:r w:rsidRPr="003317F8">
        <w:rPr>
          <w:rFonts w:ascii="宋体" w:hAnsi="宋体" w:cs="宋体" w:hint="eastAsia"/>
          <w:color w:val="000000"/>
          <w:kern w:val="0"/>
          <w:sz w:val="24"/>
          <w:szCs w:val="24"/>
        </w:rPr>
        <w:t>）上公示</w:t>
      </w:r>
      <w:r w:rsidRPr="003317F8">
        <w:rPr>
          <w:rFonts w:ascii="宋体" w:hAnsi="宋体" w:cs="宋体"/>
          <w:color w:val="000000"/>
          <w:kern w:val="0"/>
          <w:sz w:val="24"/>
          <w:szCs w:val="24"/>
        </w:rPr>
        <w:t>7</w:t>
      </w:r>
      <w:r w:rsidRPr="003317F8">
        <w:rPr>
          <w:rFonts w:ascii="宋体" w:hAnsi="宋体" w:cs="宋体" w:hint="eastAsia"/>
          <w:color w:val="000000"/>
          <w:kern w:val="0"/>
          <w:sz w:val="24"/>
          <w:szCs w:val="24"/>
        </w:rPr>
        <w:t>个工作日。公示期满后，没有反映问题或反映问题经查实不影响录用的，</w:t>
      </w:r>
      <w:r w:rsidRPr="003317F8">
        <w:rPr>
          <w:rFonts w:ascii="宋体" w:hAnsi="宋体" w:cs="宋体" w:hint="eastAsia"/>
          <w:kern w:val="0"/>
          <w:sz w:val="24"/>
          <w:szCs w:val="24"/>
        </w:rPr>
        <w:t>江北区教育局与考生签订就业协议，并按规定程序报区人力资源和社会保障局审批后办理录用手续。</w:t>
      </w:r>
    </w:p>
    <w:p w:rsidR="00BA65E8" w:rsidRPr="00340E34" w:rsidRDefault="00BA65E8" w:rsidP="00AF63CF">
      <w:pPr>
        <w:adjustRightInd w:val="0"/>
        <w:snapToGrid w:val="0"/>
        <w:spacing w:line="360" w:lineRule="auto"/>
        <w:ind w:firstLineChars="192" w:firstLine="31680"/>
        <w:rPr>
          <w:rFonts w:ascii="宋体" w:cs="Times New Roman"/>
          <w:color w:val="000000"/>
          <w:kern w:val="0"/>
          <w:sz w:val="24"/>
          <w:szCs w:val="24"/>
        </w:rPr>
      </w:pPr>
      <w:r w:rsidRPr="00340E34">
        <w:rPr>
          <w:rFonts w:ascii="宋体" w:hAnsi="宋体" w:cs="宋体" w:hint="eastAsia"/>
          <w:color w:val="000000"/>
          <w:kern w:val="0"/>
          <w:sz w:val="24"/>
          <w:szCs w:val="24"/>
        </w:rPr>
        <w:t>因体检、考核对象放弃体检、考核，或体检、考核不合格，或在办理录用审批手续前提出放弃录用资格，造成拟录用人员数不足招聘计划的，是否在面试合格人员中递补由</w:t>
      </w:r>
      <w:r>
        <w:rPr>
          <w:rFonts w:ascii="宋体" w:hAnsi="宋体" w:cs="宋体" w:hint="eastAsia"/>
          <w:color w:val="000000"/>
          <w:kern w:val="0"/>
          <w:sz w:val="24"/>
          <w:szCs w:val="24"/>
        </w:rPr>
        <w:t>区教育局</w:t>
      </w:r>
      <w:r w:rsidRPr="00340E34">
        <w:rPr>
          <w:rFonts w:ascii="宋体" w:hAnsi="宋体" w:cs="宋体" w:hint="eastAsia"/>
          <w:color w:val="000000"/>
          <w:kern w:val="0"/>
          <w:sz w:val="24"/>
          <w:szCs w:val="24"/>
        </w:rPr>
        <w:t>商区人力社保部门决定。</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被录用人员凡属农业家庭户的，必须在试用期（见习期）或执行初期工资期</w:t>
      </w:r>
      <w:r w:rsidRPr="00340E34">
        <w:rPr>
          <w:rFonts w:ascii="宋体" w:hAnsi="宋体" w:cs="宋体" w:hint="eastAsia"/>
          <w:kern w:val="0"/>
          <w:sz w:val="24"/>
          <w:szCs w:val="24"/>
        </w:rPr>
        <w:t>间，办理迁户手续；没有办理的，在试用期（见习期）或执行初期工资期满时，</w:t>
      </w:r>
      <w:r w:rsidRPr="003317F8">
        <w:rPr>
          <w:rFonts w:ascii="宋体" w:hAnsi="宋体" w:cs="宋体" w:hint="eastAsia"/>
          <w:color w:val="000000"/>
          <w:kern w:val="0"/>
          <w:sz w:val="24"/>
          <w:szCs w:val="24"/>
        </w:rPr>
        <w:t>解除聘用合同。被录用人员须与用人单位签订一年期聘用合同，合同期满经考核不合格的，不再继续聘用。</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九、其他事项</w:t>
      </w:r>
    </w:p>
    <w:p w:rsidR="00BA65E8" w:rsidRPr="003317F8" w:rsidRDefault="00BA65E8" w:rsidP="00AF63CF">
      <w:pPr>
        <w:widowControl/>
        <w:spacing w:line="360" w:lineRule="auto"/>
        <w:ind w:firstLineChars="225" w:firstLine="31680"/>
        <w:rPr>
          <w:rFonts w:ascii="宋体" w:cs="Times New Roman"/>
          <w:kern w:val="0"/>
          <w:sz w:val="18"/>
          <w:szCs w:val="18"/>
        </w:rPr>
      </w:pPr>
      <w:r w:rsidRPr="003317F8">
        <w:rPr>
          <w:rFonts w:ascii="宋体" w:hAnsi="宋体" w:cs="宋体"/>
          <w:kern w:val="0"/>
          <w:sz w:val="24"/>
          <w:szCs w:val="24"/>
        </w:rPr>
        <w:t>201</w:t>
      </w:r>
      <w:r>
        <w:rPr>
          <w:rFonts w:ascii="宋体" w:hAnsi="宋体" w:cs="宋体"/>
          <w:kern w:val="0"/>
          <w:sz w:val="24"/>
          <w:szCs w:val="24"/>
        </w:rPr>
        <w:t>7</w:t>
      </w:r>
      <w:r w:rsidRPr="003317F8">
        <w:rPr>
          <w:rFonts w:ascii="宋体" w:hAnsi="宋体" w:cs="宋体" w:hint="eastAsia"/>
          <w:kern w:val="0"/>
          <w:sz w:val="24"/>
          <w:szCs w:val="24"/>
        </w:rPr>
        <w:t>届毕业生毕业证书取得时间为</w:t>
      </w:r>
      <w:r w:rsidRPr="003317F8">
        <w:rPr>
          <w:rFonts w:ascii="宋体" w:hAnsi="宋体" w:cs="宋体"/>
          <w:kern w:val="0"/>
          <w:sz w:val="24"/>
          <w:szCs w:val="24"/>
        </w:rPr>
        <w:t>201</w:t>
      </w:r>
      <w:r>
        <w:rPr>
          <w:rFonts w:ascii="宋体" w:hAnsi="宋体" w:cs="宋体"/>
          <w:kern w:val="0"/>
          <w:sz w:val="24"/>
          <w:szCs w:val="24"/>
        </w:rPr>
        <w:t>7</w:t>
      </w:r>
      <w:r w:rsidRPr="003317F8">
        <w:rPr>
          <w:rFonts w:ascii="宋体" w:hAnsi="宋体" w:cs="宋体" w:hint="eastAsia"/>
          <w:kern w:val="0"/>
          <w:sz w:val="24"/>
          <w:szCs w:val="24"/>
        </w:rPr>
        <w:t>年（其中：留学人员毕业证书及教育部中国留学服务中心出具的境外学历、学位认证书取得时间为</w:t>
      </w:r>
      <w:r w:rsidRPr="003317F8">
        <w:rPr>
          <w:rFonts w:ascii="宋体" w:hAnsi="宋体" w:cs="宋体"/>
          <w:kern w:val="0"/>
          <w:sz w:val="24"/>
          <w:szCs w:val="24"/>
        </w:rPr>
        <w:t>201</w:t>
      </w:r>
      <w:r>
        <w:rPr>
          <w:rFonts w:ascii="宋体" w:hAnsi="宋体" w:cs="宋体"/>
          <w:kern w:val="0"/>
          <w:sz w:val="24"/>
          <w:szCs w:val="24"/>
        </w:rPr>
        <w:t>6</w:t>
      </w:r>
      <w:r w:rsidRPr="003317F8">
        <w:rPr>
          <w:rFonts w:ascii="宋体" w:hAnsi="宋体" w:cs="宋体" w:hint="eastAsia"/>
          <w:kern w:val="0"/>
          <w:sz w:val="24"/>
          <w:szCs w:val="24"/>
        </w:rPr>
        <w:t>年</w:t>
      </w:r>
      <w:r w:rsidRPr="003317F8">
        <w:rPr>
          <w:rFonts w:ascii="宋体" w:hAnsi="宋体" w:cs="宋体"/>
          <w:kern w:val="0"/>
          <w:sz w:val="24"/>
          <w:szCs w:val="24"/>
        </w:rPr>
        <w:t>8</w:t>
      </w:r>
      <w:r w:rsidRPr="003317F8">
        <w:rPr>
          <w:rFonts w:ascii="宋体" w:hAnsi="宋体" w:cs="宋体" w:hint="eastAsia"/>
          <w:kern w:val="0"/>
          <w:sz w:val="24"/>
          <w:szCs w:val="24"/>
        </w:rPr>
        <w:t>月至</w:t>
      </w:r>
      <w:r w:rsidRPr="003317F8">
        <w:rPr>
          <w:rFonts w:ascii="宋体" w:hAnsi="宋体" w:cs="宋体"/>
          <w:kern w:val="0"/>
          <w:sz w:val="24"/>
          <w:szCs w:val="24"/>
        </w:rPr>
        <w:t>201</w:t>
      </w:r>
      <w:r>
        <w:rPr>
          <w:rFonts w:ascii="宋体" w:hAnsi="宋体" w:cs="宋体"/>
          <w:kern w:val="0"/>
          <w:sz w:val="24"/>
          <w:szCs w:val="24"/>
        </w:rPr>
        <w:t>7</w:t>
      </w:r>
      <w:r w:rsidRPr="003317F8">
        <w:rPr>
          <w:rFonts w:ascii="宋体" w:hAnsi="宋体" w:cs="宋体" w:hint="eastAsia"/>
          <w:kern w:val="0"/>
          <w:sz w:val="24"/>
          <w:szCs w:val="24"/>
        </w:rPr>
        <w:t>年</w:t>
      </w:r>
      <w:r w:rsidRPr="003317F8">
        <w:rPr>
          <w:rFonts w:ascii="宋体" w:hAnsi="宋体" w:cs="宋体"/>
          <w:kern w:val="0"/>
          <w:sz w:val="24"/>
          <w:szCs w:val="24"/>
        </w:rPr>
        <w:t>7</w:t>
      </w:r>
      <w:r w:rsidRPr="003317F8">
        <w:rPr>
          <w:rFonts w:ascii="宋体" w:hAnsi="宋体" w:cs="宋体" w:hint="eastAsia"/>
          <w:kern w:val="0"/>
          <w:sz w:val="24"/>
          <w:szCs w:val="24"/>
        </w:rPr>
        <w:t>月）。</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生源地认定以高考时户籍所在地为准。</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招聘的教师全区范围内分配，重点补充农村师资。</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根据省物价局、省财政厅《关于事业单位公开招聘人员考试收费的复函》</w:t>
      </w:r>
      <w:r w:rsidRPr="003317F8">
        <w:rPr>
          <w:rFonts w:ascii="宋体" w:hAnsi="宋体" w:cs="宋体"/>
          <w:color w:val="000000"/>
          <w:kern w:val="0"/>
          <w:sz w:val="24"/>
          <w:szCs w:val="24"/>
        </w:rPr>
        <w:t>(</w:t>
      </w:r>
      <w:r w:rsidRPr="003317F8">
        <w:rPr>
          <w:rFonts w:ascii="宋体" w:hAnsi="宋体" w:cs="宋体" w:hint="eastAsia"/>
          <w:color w:val="000000"/>
          <w:kern w:val="0"/>
          <w:sz w:val="24"/>
          <w:szCs w:val="24"/>
        </w:rPr>
        <w:t>浙财综字〔</w:t>
      </w:r>
      <w:r w:rsidRPr="003317F8">
        <w:rPr>
          <w:rFonts w:ascii="宋体" w:hAnsi="宋体" w:cs="宋体"/>
          <w:color w:val="000000"/>
          <w:kern w:val="0"/>
          <w:sz w:val="24"/>
          <w:szCs w:val="24"/>
        </w:rPr>
        <w:t>2007</w:t>
      </w:r>
      <w:r w:rsidRPr="003317F8">
        <w:rPr>
          <w:rFonts w:ascii="宋体" w:hAnsi="宋体" w:cs="宋体" w:hint="eastAsia"/>
          <w:color w:val="000000"/>
          <w:kern w:val="0"/>
          <w:sz w:val="24"/>
          <w:szCs w:val="24"/>
        </w:rPr>
        <w:t>〕</w:t>
      </w:r>
      <w:r w:rsidRPr="003317F8">
        <w:rPr>
          <w:rFonts w:ascii="宋体" w:hAnsi="宋体" w:cs="宋体"/>
          <w:color w:val="000000"/>
          <w:kern w:val="0"/>
          <w:sz w:val="24"/>
          <w:szCs w:val="24"/>
        </w:rPr>
        <w:t>12</w:t>
      </w:r>
      <w:r w:rsidRPr="003317F8">
        <w:rPr>
          <w:rFonts w:ascii="宋体" w:hAnsi="宋体" w:cs="宋体" w:hint="eastAsia"/>
          <w:color w:val="000000"/>
          <w:kern w:val="0"/>
          <w:sz w:val="24"/>
          <w:szCs w:val="24"/>
        </w:rPr>
        <w:t>号</w:t>
      </w:r>
      <w:r w:rsidRPr="003317F8">
        <w:rPr>
          <w:rFonts w:ascii="宋体" w:hAnsi="宋体" w:cs="宋体"/>
          <w:color w:val="000000"/>
          <w:kern w:val="0"/>
          <w:sz w:val="24"/>
          <w:szCs w:val="24"/>
        </w:rPr>
        <w:t>)</w:t>
      </w:r>
      <w:r w:rsidRPr="003317F8">
        <w:rPr>
          <w:rFonts w:ascii="宋体" w:hAnsi="宋体" w:cs="宋体" w:hint="eastAsia"/>
          <w:color w:val="000000"/>
          <w:kern w:val="0"/>
          <w:sz w:val="24"/>
          <w:szCs w:val="24"/>
        </w:rPr>
        <w:t>规定，收取笔试考务费</w:t>
      </w:r>
      <w:r w:rsidRPr="003317F8">
        <w:rPr>
          <w:rFonts w:ascii="宋体" w:hAnsi="宋体" w:cs="宋体"/>
          <w:color w:val="000000"/>
          <w:kern w:val="0"/>
          <w:sz w:val="24"/>
          <w:szCs w:val="24"/>
        </w:rPr>
        <w:t>40</w:t>
      </w:r>
      <w:r w:rsidRPr="003317F8">
        <w:rPr>
          <w:rFonts w:ascii="宋体" w:hAnsi="宋体" w:cs="宋体" w:hint="eastAsia"/>
          <w:color w:val="000000"/>
          <w:kern w:val="0"/>
          <w:sz w:val="24"/>
          <w:szCs w:val="24"/>
        </w:rPr>
        <w:t>元，家庭贫困考生凭民政部门证明免收考务费。。</w:t>
      </w:r>
    </w:p>
    <w:p w:rsidR="00BA65E8" w:rsidRPr="003317F8" w:rsidRDefault="00BA65E8" w:rsidP="003317F8">
      <w:pPr>
        <w:widowControl/>
        <w:spacing w:line="360" w:lineRule="auto"/>
        <w:jc w:val="left"/>
        <w:rPr>
          <w:rFonts w:ascii="宋体" w:cs="Times New Roman"/>
          <w:b/>
          <w:bCs/>
          <w:color w:val="000000"/>
          <w:kern w:val="0"/>
          <w:sz w:val="24"/>
          <w:szCs w:val="24"/>
        </w:rPr>
      </w:pPr>
      <w:r w:rsidRPr="003317F8">
        <w:rPr>
          <w:rFonts w:ascii="宋体" w:hAnsi="宋体" w:cs="宋体" w:hint="eastAsia"/>
          <w:b/>
          <w:bCs/>
          <w:color w:val="000000"/>
          <w:kern w:val="0"/>
          <w:sz w:val="24"/>
          <w:szCs w:val="24"/>
        </w:rPr>
        <w:t>十、本公告由江北区教育局负责解释</w:t>
      </w:r>
    </w:p>
    <w:p w:rsidR="00BA65E8" w:rsidRPr="003317F8" w:rsidRDefault="00BA65E8" w:rsidP="00AF63CF">
      <w:pPr>
        <w:widowControl/>
        <w:spacing w:line="360" w:lineRule="auto"/>
        <w:ind w:firstLineChars="200" w:firstLine="31680"/>
        <w:jc w:val="left"/>
        <w:rPr>
          <w:rFonts w:ascii="宋体" w:cs="Times New Roman"/>
          <w:color w:val="000000"/>
          <w:kern w:val="0"/>
          <w:sz w:val="24"/>
          <w:szCs w:val="24"/>
        </w:rPr>
      </w:pPr>
      <w:r w:rsidRPr="003317F8">
        <w:rPr>
          <w:rFonts w:ascii="宋体" w:hAnsi="宋体" w:cs="宋体" w:hint="eastAsia"/>
          <w:color w:val="000000"/>
          <w:kern w:val="0"/>
          <w:sz w:val="24"/>
          <w:szCs w:val="24"/>
        </w:rPr>
        <w:t>咨询电话：江北区教育局组织人事科：</w:t>
      </w:r>
      <w:r w:rsidRPr="003317F8">
        <w:rPr>
          <w:rFonts w:ascii="宋体" w:hAnsi="宋体" w:cs="宋体"/>
          <w:color w:val="000000"/>
          <w:kern w:val="0"/>
          <w:sz w:val="24"/>
          <w:szCs w:val="24"/>
        </w:rPr>
        <w:t>87668723</w:t>
      </w:r>
      <w:r w:rsidRPr="003317F8">
        <w:rPr>
          <w:rFonts w:ascii="宋体" w:hAnsi="宋体" w:cs="宋体" w:hint="eastAsia"/>
          <w:color w:val="000000"/>
          <w:kern w:val="0"/>
          <w:sz w:val="24"/>
          <w:szCs w:val="24"/>
        </w:rPr>
        <w:t>（其中报名期间只接受现场咨询）</w:t>
      </w:r>
    </w:p>
    <w:p w:rsidR="00BA65E8" w:rsidRPr="003317F8" w:rsidRDefault="00BA65E8" w:rsidP="00AF63CF">
      <w:pPr>
        <w:widowControl/>
        <w:spacing w:line="360" w:lineRule="auto"/>
        <w:ind w:firstLineChars="200" w:firstLine="31680"/>
        <w:jc w:val="left"/>
        <w:rPr>
          <w:rFonts w:ascii="宋体" w:hAnsi="宋体" w:cs="宋体"/>
          <w:color w:val="000000"/>
          <w:kern w:val="0"/>
          <w:sz w:val="24"/>
          <w:szCs w:val="24"/>
        </w:rPr>
      </w:pPr>
      <w:r w:rsidRPr="003317F8">
        <w:rPr>
          <w:rFonts w:ascii="宋体" w:hAnsi="宋体" w:cs="宋体" w:hint="eastAsia"/>
          <w:color w:val="000000"/>
          <w:kern w:val="0"/>
          <w:sz w:val="24"/>
          <w:szCs w:val="24"/>
        </w:rPr>
        <w:t>监督机构：江北区教育局纪检组：</w:t>
      </w:r>
      <w:r w:rsidRPr="003317F8">
        <w:rPr>
          <w:rFonts w:ascii="宋体" w:hAnsi="宋体" w:cs="宋体"/>
          <w:color w:val="000000"/>
          <w:kern w:val="0"/>
          <w:sz w:val="24"/>
          <w:szCs w:val="24"/>
        </w:rPr>
        <w:t xml:space="preserve">87663292  </w:t>
      </w:r>
    </w:p>
    <w:p w:rsidR="00BA65E8" w:rsidRPr="003317F8" w:rsidRDefault="00BA65E8" w:rsidP="00AF63CF">
      <w:pPr>
        <w:widowControl/>
        <w:spacing w:line="360" w:lineRule="auto"/>
        <w:ind w:firstLineChars="200" w:firstLine="31680"/>
        <w:jc w:val="left"/>
        <w:rPr>
          <w:rFonts w:ascii="宋体" w:hAnsi="宋体" w:cs="宋体"/>
          <w:color w:val="000000"/>
          <w:kern w:val="0"/>
          <w:sz w:val="24"/>
          <w:szCs w:val="24"/>
        </w:rPr>
      </w:pPr>
    </w:p>
    <w:p w:rsidR="00BA65E8" w:rsidRPr="003317F8" w:rsidRDefault="00BA65E8" w:rsidP="003317F8">
      <w:pPr>
        <w:widowControl/>
        <w:spacing w:line="360" w:lineRule="auto"/>
        <w:jc w:val="left"/>
        <w:rPr>
          <w:rFonts w:ascii="宋体" w:cs="Times New Roman"/>
          <w:color w:val="000000"/>
          <w:kern w:val="0"/>
          <w:sz w:val="24"/>
          <w:szCs w:val="24"/>
        </w:rPr>
      </w:pPr>
      <w:r w:rsidRPr="003317F8">
        <w:rPr>
          <w:rFonts w:ascii="宋体" w:cs="Times New Roman"/>
          <w:b/>
          <w:bCs/>
          <w:color w:val="000000"/>
          <w:kern w:val="0"/>
          <w:sz w:val="24"/>
          <w:szCs w:val="24"/>
        </w:rPr>
        <w:t>   </w:t>
      </w:r>
      <w:r w:rsidRPr="003317F8">
        <w:rPr>
          <w:rFonts w:ascii="宋体" w:hAnsi="宋体" w:cs="宋体"/>
          <w:b/>
          <w:bCs/>
          <w:color w:val="000000"/>
          <w:kern w:val="0"/>
          <w:sz w:val="24"/>
          <w:szCs w:val="24"/>
        </w:rPr>
        <w:t xml:space="preserve"> </w:t>
      </w:r>
      <w:r w:rsidRPr="003317F8">
        <w:rPr>
          <w:rFonts w:ascii="宋体" w:hAnsi="宋体" w:cs="宋体" w:hint="eastAsia"/>
          <w:b/>
          <w:bCs/>
          <w:color w:val="000000"/>
          <w:kern w:val="0"/>
          <w:sz w:val="24"/>
          <w:szCs w:val="24"/>
        </w:rPr>
        <w:t>附件</w:t>
      </w:r>
      <w:r w:rsidRPr="003317F8">
        <w:rPr>
          <w:rFonts w:ascii="宋体" w:hAnsi="宋体" w:cs="宋体"/>
          <w:b/>
          <w:bCs/>
          <w:color w:val="000000"/>
          <w:kern w:val="0"/>
          <w:sz w:val="24"/>
          <w:szCs w:val="24"/>
        </w:rPr>
        <w:t>1</w:t>
      </w:r>
      <w:r w:rsidRPr="003317F8">
        <w:rPr>
          <w:rFonts w:ascii="宋体" w:hAnsi="宋体" w:cs="宋体" w:hint="eastAsia"/>
          <w:b/>
          <w:bCs/>
          <w:color w:val="000000"/>
          <w:kern w:val="0"/>
          <w:sz w:val="24"/>
          <w:szCs w:val="24"/>
        </w:rPr>
        <w:t>：</w:t>
      </w:r>
      <w:r w:rsidRPr="003317F8">
        <w:rPr>
          <w:rFonts w:ascii="宋体" w:hAnsi="宋体" w:cs="宋体" w:hint="eastAsia"/>
          <w:color w:val="000000"/>
          <w:kern w:val="0"/>
          <w:sz w:val="24"/>
          <w:szCs w:val="24"/>
        </w:rPr>
        <w:t>报名材料清单</w:t>
      </w:r>
    </w:p>
    <w:p w:rsidR="00BA65E8" w:rsidRPr="003317F8" w:rsidRDefault="00BA65E8" w:rsidP="003317F8">
      <w:pPr>
        <w:widowControl/>
        <w:spacing w:line="360" w:lineRule="auto"/>
        <w:jc w:val="left"/>
        <w:rPr>
          <w:rFonts w:ascii="宋体" w:cs="Times New Roman"/>
          <w:kern w:val="0"/>
          <w:sz w:val="24"/>
          <w:szCs w:val="24"/>
        </w:rPr>
      </w:pPr>
      <w:r w:rsidRPr="003317F8">
        <w:rPr>
          <w:rFonts w:ascii="宋体" w:cs="Times New Roman"/>
          <w:b/>
          <w:bCs/>
          <w:kern w:val="0"/>
          <w:sz w:val="24"/>
          <w:szCs w:val="24"/>
        </w:rPr>
        <w:t>   </w:t>
      </w:r>
      <w:r w:rsidRPr="003317F8">
        <w:rPr>
          <w:rFonts w:ascii="宋体" w:hAnsi="宋体" w:cs="宋体"/>
          <w:b/>
          <w:bCs/>
          <w:kern w:val="0"/>
          <w:sz w:val="24"/>
          <w:szCs w:val="24"/>
        </w:rPr>
        <w:t xml:space="preserve"> </w:t>
      </w:r>
      <w:r w:rsidRPr="003317F8">
        <w:rPr>
          <w:rFonts w:ascii="宋体" w:hAnsi="宋体" w:cs="宋体" w:hint="eastAsia"/>
          <w:b/>
          <w:bCs/>
          <w:kern w:val="0"/>
          <w:sz w:val="24"/>
          <w:szCs w:val="24"/>
        </w:rPr>
        <w:t>附件</w:t>
      </w:r>
      <w:r w:rsidRPr="003317F8">
        <w:rPr>
          <w:rFonts w:ascii="宋体" w:hAnsi="宋体" w:cs="宋体"/>
          <w:b/>
          <w:bCs/>
          <w:kern w:val="0"/>
          <w:sz w:val="24"/>
          <w:szCs w:val="24"/>
        </w:rPr>
        <w:t>2</w:t>
      </w:r>
      <w:r w:rsidRPr="003317F8">
        <w:rPr>
          <w:rFonts w:ascii="宋体" w:hAnsi="宋体" w:cs="宋体" w:hint="eastAsia"/>
          <w:b/>
          <w:bCs/>
          <w:kern w:val="0"/>
          <w:sz w:val="24"/>
          <w:szCs w:val="24"/>
        </w:rPr>
        <w:t>：</w:t>
      </w:r>
      <w:r w:rsidRPr="003317F8">
        <w:rPr>
          <w:rFonts w:ascii="宋体" w:hAnsi="宋体" w:cs="宋体" w:hint="eastAsia"/>
          <w:kern w:val="0"/>
          <w:sz w:val="24"/>
          <w:szCs w:val="24"/>
        </w:rPr>
        <w:t>专业要求</w:t>
      </w:r>
    </w:p>
    <w:p w:rsidR="00BA65E8" w:rsidRPr="003317F8" w:rsidRDefault="00BA65E8" w:rsidP="003317F8">
      <w:pPr>
        <w:widowControl/>
        <w:spacing w:line="360" w:lineRule="auto"/>
        <w:jc w:val="left"/>
        <w:rPr>
          <w:rFonts w:ascii="宋体" w:cs="Times New Roman"/>
          <w:kern w:val="0"/>
          <w:sz w:val="24"/>
          <w:szCs w:val="24"/>
        </w:rPr>
      </w:pPr>
      <w:r w:rsidRPr="003317F8">
        <w:rPr>
          <w:rFonts w:ascii="宋体" w:cs="Times New Roman"/>
          <w:b/>
          <w:bCs/>
          <w:kern w:val="0"/>
          <w:sz w:val="24"/>
          <w:szCs w:val="24"/>
        </w:rPr>
        <w:t>   </w:t>
      </w:r>
      <w:r w:rsidRPr="003317F8">
        <w:rPr>
          <w:rFonts w:ascii="宋体" w:hAnsi="宋体" w:cs="宋体"/>
          <w:b/>
          <w:bCs/>
          <w:kern w:val="0"/>
          <w:sz w:val="24"/>
          <w:szCs w:val="24"/>
        </w:rPr>
        <w:t xml:space="preserve"> </w:t>
      </w:r>
      <w:r w:rsidRPr="003317F8">
        <w:rPr>
          <w:rFonts w:ascii="宋体" w:hAnsi="宋体" w:cs="宋体" w:hint="eastAsia"/>
          <w:b/>
          <w:bCs/>
          <w:kern w:val="0"/>
          <w:sz w:val="24"/>
          <w:szCs w:val="24"/>
        </w:rPr>
        <w:t>附件</w:t>
      </w:r>
      <w:r w:rsidRPr="003317F8">
        <w:rPr>
          <w:rFonts w:ascii="宋体" w:hAnsi="宋体" w:cs="宋体"/>
          <w:b/>
          <w:bCs/>
          <w:kern w:val="0"/>
          <w:sz w:val="24"/>
          <w:szCs w:val="24"/>
        </w:rPr>
        <w:t>3</w:t>
      </w:r>
      <w:r w:rsidRPr="003317F8">
        <w:rPr>
          <w:rFonts w:ascii="宋体" w:hAnsi="宋体" w:cs="宋体" w:hint="eastAsia"/>
          <w:b/>
          <w:bCs/>
          <w:kern w:val="0"/>
          <w:sz w:val="24"/>
          <w:szCs w:val="24"/>
        </w:rPr>
        <w:t>：</w:t>
      </w:r>
      <w:r w:rsidRPr="003317F8">
        <w:rPr>
          <w:rFonts w:ascii="宋体" w:hAnsi="宋体" w:cs="宋体" w:hint="eastAsia"/>
          <w:kern w:val="0"/>
          <w:sz w:val="24"/>
          <w:szCs w:val="24"/>
        </w:rPr>
        <w:t>江北区教育局招聘事业编制教师报名登记表</w:t>
      </w:r>
    </w:p>
    <w:p w:rsidR="00BA65E8" w:rsidRPr="003317F8" w:rsidRDefault="00BA65E8" w:rsidP="003317F8">
      <w:pPr>
        <w:widowControl/>
        <w:spacing w:line="360" w:lineRule="auto"/>
        <w:jc w:val="left"/>
        <w:rPr>
          <w:rFonts w:ascii="宋体" w:cs="Times New Roman"/>
          <w:kern w:val="0"/>
          <w:sz w:val="24"/>
          <w:szCs w:val="24"/>
        </w:rPr>
      </w:pPr>
      <w:r w:rsidRPr="003317F8">
        <w:rPr>
          <w:rFonts w:ascii="宋体" w:cs="Times New Roman"/>
          <w:b/>
          <w:bCs/>
          <w:kern w:val="0"/>
          <w:sz w:val="24"/>
          <w:szCs w:val="24"/>
        </w:rPr>
        <w:t>   </w:t>
      </w:r>
      <w:r w:rsidRPr="003317F8">
        <w:rPr>
          <w:rFonts w:ascii="宋体" w:hAnsi="宋体" w:cs="宋体"/>
          <w:b/>
          <w:bCs/>
          <w:kern w:val="0"/>
          <w:sz w:val="24"/>
          <w:szCs w:val="24"/>
        </w:rPr>
        <w:t xml:space="preserve"> </w:t>
      </w:r>
      <w:r w:rsidRPr="003317F8">
        <w:rPr>
          <w:rFonts w:ascii="宋体" w:hAnsi="宋体" w:cs="宋体" w:hint="eastAsia"/>
          <w:b/>
          <w:bCs/>
          <w:kern w:val="0"/>
          <w:sz w:val="24"/>
          <w:szCs w:val="24"/>
        </w:rPr>
        <w:t>附件</w:t>
      </w:r>
      <w:r w:rsidRPr="003317F8">
        <w:rPr>
          <w:rFonts w:ascii="宋体" w:hAnsi="宋体" w:cs="宋体"/>
          <w:b/>
          <w:bCs/>
          <w:kern w:val="0"/>
          <w:sz w:val="24"/>
          <w:szCs w:val="24"/>
        </w:rPr>
        <w:t>4</w:t>
      </w:r>
      <w:r w:rsidRPr="003317F8">
        <w:rPr>
          <w:rFonts w:ascii="宋体" w:hAnsi="宋体" w:cs="宋体" w:hint="eastAsia"/>
          <w:b/>
          <w:bCs/>
          <w:kern w:val="0"/>
          <w:sz w:val="24"/>
          <w:szCs w:val="24"/>
        </w:rPr>
        <w:t>：</w:t>
      </w:r>
      <w:r w:rsidRPr="003317F8">
        <w:rPr>
          <w:rFonts w:ascii="宋体" w:hAnsi="宋体" w:cs="宋体" w:hint="eastAsia"/>
          <w:kern w:val="0"/>
          <w:sz w:val="24"/>
          <w:szCs w:val="24"/>
        </w:rPr>
        <w:t>任教单位同意报考证明</w:t>
      </w:r>
    </w:p>
    <w:p w:rsidR="00BA65E8" w:rsidRPr="00AF0E48" w:rsidRDefault="00BA65E8" w:rsidP="00AF0E48">
      <w:pPr>
        <w:rPr>
          <w:rFonts w:cs="Times New Roman"/>
          <w:sz w:val="28"/>
          <w:szCs w:val="28"/>
        </w:rPr>
      </w:pPr>
    </w:p>
    <w:sectPr w:rsidR="00BA65E8" w:rsidRPr="00AF0E48" w:rsidSect="000E3B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5E8" w:rsidRDefault="00BA65E8" w:rsidP="00592BF1">
      <w:pPr>
        <w:rPr>
          <w:rFonts w:cs="Times New Roman"/>
        </w:rPr>
      </w:pPr>
      <w:r>
        <w:rPr>
          <w:rFonts w:cs="Times New Roman"/>
        </w:rPr>
        <w:separator/>
      </w:r>
    </w:p>
  </w:endnote>
  <w:endnote w:type="continuationSeparator" w:id="0">
    <w:p w:rsidR="00BA65E8" w:rsidRDefault="00BA65E8" w:rsidP="00592BF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5E8" w:rsidRDefault="00BA65E8" w:rsidP="00592BF1">
      <w:pPr>
        <w:rPr>
          <w:rFonts w:cs="Times New Roman"/>
        </w:rPr>
      </w:pPr>
      <w:r>
        <w:rPr>
          <w:rFonts w:cs="Times New Roman"/>
        </w:rPr>
        <w:separator/>
      </w:r>
    </w:p>
  </w:footnote>
  <w:footnote w:type="continuationSeparator" w:id="0">
    <w:p w:rsidR="00BA65E8" w:rsidRDefault="00BA65E8" w:rsidP="00592BF1">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F5DC2"/>
    <w:multiLevelType w:val="hybridMultilevel"/>
    <w:tmpl w:val="9AC2964E"/>
    <w:lvl w:ilvl="0" w:tplc="EA3CC0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4D0B58E5"/>
    <w:multiLevelType w:val="hybridMultilevel"/>
    <w:tmpl w:val="335A7A76"/>
    <w:lvl w:ilvl="0" w:tplc="E5269554">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521A792F"/>
    <w:multiLevelType w:val="hybridMultilevel"/>
    <w:tmpl w:val="E97E4B10"/>
    <w:lvl w:ilvl="0" w:tplc="31529692">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6F0EF6D"/>
    <w:multiLevelType w:val="singleLevel"/>
    <w:tmpl w:val="56F0EF6D"/>
    <w:lvl w:ilvl="0">
      <w:start w:val="1"/>
      <w:numFmt w:val="decimal"/>
      <w:suff w:val="nothing"/>
      <w:lvlText w:val="%1、"/>
      <w:lvlJc w:val="left"/>
    </w:lvl>
  </w:abstractNum>
  <w:abstractNum w:abstractNumId="4">
    <w:nsid w:val="656765D0"/>
    <w:multiLevelType w:val="hybridMultilevel"/>
    <w:tmpl w:val="9E5A6546"/>
    <w:lvl w:ilvl="0" w:tplc="C450C198">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7F663E62"/>
    <w:multiLevelType w:val="hybridMultilevel"/>
    <w:tmpl w:val="C8227182"/>
    <w:lvl w:ilvl="0" w:tplc="77EC2626">
      <w:start w:val="3"/>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0E48"/>
    <w:rsid w:val="000000F6"/>
    <w:rsid w:val="00002630"/>
    <w:rsid w:val="00015D14"/>
    <w:rsid w:val="00016858"/>
    <w:rsid w:val="00017B19"/>
    <w:rsid w:val="00022282"/>
    <w:rsid w:val="000235E5"/>
    <w:rsid w:val="000249F3"/>
    <w:rsid w:val="0003003B"/>
    <w:rsid w:val="00031871"/>
    <w:rsid w:val="0003251F"/>
    <w:rsid w:val="00034AB6"/>
    <w:rsid w:val="00040DFD"/>
    <w:rsid w:val="00043E9E"/>
    <w:rsid w:val="0007391A"/>
    <w:rsid w:val="0008435F"/>
    <w:rsid w:val="000850BB"/>
    <w:rsid w:val="00086DB0"/>
    <w:rsid w:val="00087D54"/>
    <w:rsid w:val="00097203"/>
    <w:rsid w:val="000A042E"/>
    <w:rsid w:val="000B05E8"/>
    <w:rsid w:val="000B7E79"/>
    <w:rsid w:val="000C22AD"/>
    <w:rsid w:val="000C2925"/>
    <w:rsid w:val="000C6B4F"/>
    <w:rsid w:val="000D0A5E"/>
    <w:rsid w:val="000D1F0E"/>
    <w:rsid w:val="000D3D0B"/>
    <w:rsid w:val="000D464B"/>
    <w:rsid w:val="000E17DB"/>
    <w:rsid w:val="000E320B"/>
    <w:rsid w:val="000E3B0A"/>
    <w:rsid w:val="000E477C"/>
    <w:rsid w:val="000E7475"/>
    <w:rsid w:val="000E74BE"/>
    <w:rsid w:val="000F260C"/>
    <w:rsid w:val="000F4F96"/>
    <w:rsid w:val="001035CE"/>
    <w:rsid w:val="001057F4"/>
    <w:rsid w:val="001110C3"/>
    <w:rsid w:val="001135FB"/>
    <w:rsid w:val="00114291"/>
    <w:rsid w:val="00123644"/>
    <w:rsid w:val="001279E6"/>
    <w:rsid w:val="00143B82"/>
    <w:rsid w:val="00145C70"/>
    <w:rsid w:val="0015146E"/>
    <w:rsid w:val="0016281A"/>
    <w:rsid w:val="00166C63"/>
    <w:rsid w:val="00166F8B"/>
    <w:rsid w:val="00171A01"/>
    <w:rsid w:val="00171EB1"/>
    <w:rsid w:val="00176D17"/>
    <w:rsid w:val="00177E70"/>
    <w:rsid w:val="00180E61"/>
    <w:rsid w:val="00182103"/>
    <w:rsid w:val="00183CC6"/>
    <w:rsid w:val="00190370"/>
    <w:rsid w:val="00191112"/>
    <w:rsid w:val="00192FBC"/>
    <w:rsid w:val="00195AEA"/>
    <w:rsid w:val="001A0BE1"/>
    <w:rsid w:val="001A265A"/>
    <w:rsid w:val="001A4DDC"/>
    <w:rsid w:val="001A636B"/>
    <w:rsid w:val="001A7D3A"/>
    <w:rsid w:val="001B0ABF"/>
    <w:rsid w:val="001B0E54"/>
    <w:rsid w:val="001C07F7"/>
    <w:rsid w:val="001C5F8E"/>
    <w:rsid w:val="001D21D2"/>
    <w:rsid w:val="001D7E15"/>
    <w:rsid w:val="001E550A"/>
    <w:rsid w:val="002002C0"/>
    <w:rsid w:val="002003C0"/>
    <w:rsid w:val="0020722F"/>
    <w:rsid w:val="002073AD"/>
    <w:rsid w:val="00211E1F"/>
    <w:rsid w:val="00212438"/>
    <w:rsid w:val="00224CD8"/>
    <w:rsid w:val="002259BD"/>
    <w:rsid w:val="00230AD9"/>
    <w:rsid w:val="00233087"/>
    <w:rsid w:val="002333F5"/>
    <w:rsid w:val="00234D4C"/>
    <w:rsid w:val="00242842"/>
    <w:rsid w:val="002437DF"/>
    <w:rsid w:val="0024481D"/>
    <w:rsid w:val="002458A2"/>
    <w:rsid w:val="00246181"/>
    <w:rsid w:val="00247CEB"/>
    <w:rsid w:val="00250FF4"/>
    <w:rsid w:val="00255E31"/>
    <w:rsid w:val="00257999"/>
    <w:rsid w:val="00270059"/>
    <w:rsid w:val="00270E8E"/>
    <w:rsid w:val="00286B45"/>
    <w:rsid w:val="00292B12"/>
    <w:rsid w:val="00292D20"/>
    <w:rsid w:val="00293EEC"/>
    <w:rsid w:val="002942A1"/>
    <w:rsid w:val="00297760"/>
    <w:rsid w:val="002A3911"/>
    <w:rsid w:val="002A3944"/>
    <w:rsid w:val="002A7B53"/>
    <w:rsid w:val="002B3BF9"/>
    <w:rsid w:val="002C01EB"/>
    <w:rsid w:val="002C0EB1"/>
    <w:rsid w:val="002C10A3"/>
    <w:rsid w:val="002C19BD"/>
    <w:rsid w:val="002C1F22"/>
    <w:rsid w:val="002C406F"/>
    <w:rsid w:val="002C41FB"/>
    <w:rsid w:val="002C57B8"/>
    <w:rsid w:val="002C61C7"/>
    <w:rsid w:val="002D6468"/>
    <w:rsid w:val="002D7663"/>
    <w:rsid w:val="002D790D"/>
    <w:rsid w:val="002E27EC"/>
    <w:rsid w:val="002E6633"/>
    <w:rsid w:val="002F009D"/>
    <w:rsid w:val="002F45AE"/>
    <w:rsid w:val="002F46FF"/>
    <w:rsid w:val="002F6A9B"/>
    <w:rsid w:val="002F7C3C"/>
    <w:rsid w:val="002F7D25"/>
    <w:rsid w:val="0030341C"/>
    <w:rsid w:val="00310DF4"/>
    <w:rsid w:val="00310F53"/>
    <w:rsid w:val="0031785E"/>
    <w:rsid w:val="003317F8"/>
    <w:rsid w:val="00340C3E"/>
    <w:rsid w:val="00340E34"/>
    <w:rsid w:val="00341F16"/>
    <w:rsid w:val="00347B43"/>
    <w:rsid w:val="00356E45"/>
    <w:rsid w:val="00370D9E"/>
    <w:rsid w:val="003720EC"/>
    <w:rsid w:val="003728AB"/>
    <w:rsid w:val="00374553"/>
    <w:rsid w:val="00377BB6"/>
    <w:rsid w:val="003826B1"/>
    <w:rsid w:val="003946B0"/>
    <w:rsid w:val="003969F9"/>
    <w:rsid w:val="003A41A0"/>
    <w:rsid w:val="003D609F"/>
    <w:rsid w:val="003D762F"/>
    <w:rsid w:val="003F1B0E"/>
    <w:rsid w:val="003F64D8"/>
    <w:rsid w:val="003F791C"/>
    <w:rsid w:val="003F7947"/>
    <w:rsid w:val="0040161E"/>
    <w:rsid w:val="00410B27"/>
    <w:rsid w:val="00412A57"/>
    <w:rsid w:val="00414B31"/>
    <w:rsid w:val="00415830"/>
    <w:rsid w:val="0042186C"/>
    <w:rsid w:val="00431579"/>
    <w:rsid w:val="00435F41"/>
    <w:rsid w:val="00452793"/>
    <w:rsid w:val="00455DDF"/>
    <w:rsid w:val="004604EB"/>
    <w:rsid w:val="00464D08"/>
    <w:rsid w:val="00467BFA"/>
    <w:rsid w:val="00470FD8"/>
    <w:rsid w:val="00480DB8"/>
    <w:rsid w:val="004825BD"/>
    <w:rsid w:val="00485A21"/>
    <w:rsid w:val="00486973"/>
    <w:rsid w:val="00493DD2"/>
    <w:rsid w:val="004A0D07"/>
    <w:rsid w:val="004A3DD3"/>
    <w:rsid w:val="004A6892"/>
    <w:rsid w:val="004B0386"/>
    <w:rsid w:val="004B7E6A"/>
    <w:rsid w:val="004C4E47"/>
    <w:rsid w:val="004D6975"/>
    <w:rsid w:val="004F6D09"/>
    <w:rsid w:val="0050601E"/>
    <w:rsid w:val="005104D7"/>
    <w:rsid w:val="00515692"/>
    <w:rsid w:val="00517C24"/>
    <w:rsid w:val="00534D8B"/>
    <w:rsid w:val="00540396"/>
    <w:rsid w:val="005413C1"/>
    <w:rsid w:val="00542FB0"/>
    <w:rsid w:val="00543114"/>
    <w:rsid w:val="005479D5"/>
    <w:rsid w:val="00550CCE"/>
    <w:rsid w:val="0055133C"/>
    <w:rsid w:val="00552681"/>
    <w:rsid w:val="00556FE3"/>
    <w:rsid w:val="0056288B"/>
    <w:rsid w:val="00563C78"/>
    <w:rsid w:val="005647F2"/>
    <w:rsid w:val="00564DB8"/>
    <w:rsid w:val="00576921"/>
    <w:rsid w:val="005778AF"/>
    <w:rsid w:val="00581B10"/>
    <w:rsid w:val="00592BF1"/>
    <w:rsid w:val="00593740"/>
    <w:rsid w:val="00594846"/>
    <w:rsid w:val="005A0E6A"/>
    <w:rsid w:val="005A150C"/>
    <w:rsid w:val="005A4B10"/>
    <w:rsid w:val="005A4F32"/>
    <w:rsid w:val="005B5D83"/>
    <w:rsid w:val="005B6935"/>
    <w:rsid w:val="005C42F5"/>
    <w:rsid w:val="005D4D30"/>
    <w:rsid w:val="005D681D"/>
    <w:rsid w:val="005E5FCC"/>
    <w:rsid w:val="005E74EF"/>
    <w:rsid w:val="005F1E99"/>
    <w:rsid w:val="005F5B82"/>
    <w:rsid w:val="00600D22"/>
    <w:rsid w:val="00600FDD"/>
    <w:rsid w:val="00605DA4"/>
    <w:rsid w:val="006060FD"/>
    <w:rsid w:val="00610903"/>
    <w:rsid w:val="0061291C"/>
    <w:rsid w:val="00620E13"/>
    <w:rsid w:val="00631321"/>
    <w:rsid w:val="00635D91"/>
    <w:rsid w:val="0063777D"/>
    <w:rsid w:val="00642585"/>
    <w:rsid w:val="00646BEE"/>
    <w:rsid w:val="00646E12"/>
    <w:rsid w:val="0065091D"/>
    <w:rsid w:val="00652B90"/>
    <w:rsid w:val="006544B6"/>
    <w:rsid w:val="00657274"/>
    <w:rsid w:val="00670AA0"/>
    <w:rsid w:val="006722C4"/>
    <w:rsid w:val="00677604"/>
    <w:rsid w:val="00677EEE"/>
    <w:rsid w:val="00684C48"/>
    <w:rsid w:val="00687ECF"/>
    <w:rsid w:val="00692B15"/>
    <w:rsid w:val="006A0266"/>
    <w:rsid w:val="006A2927"/>
    <w:rsid w:val="006A29B1"/>
    <w:rsid w:val="006A6FF7"/>
    <w:rsid w:val="006A7CA4"/>
    <w:rsid w:val="006B1F21"/>
    <w:rsid w:val="006B2EC2"/>
    <w:rsid w:val="006B3AE6"/>
    <w:rsid w:val="006B41E0"/>
    <w:rsid w:val="006C2E5C"/>
    <w:rsid w:val="006D629B"/>
    <w:rsid w:val="006E26CD"/>
    <w:rsid w:val="0071178B"/>
    <w:rsid w:val="007129A1"/>
    <w:rsid w:val="00713E2F"/>
    <w:rsid w:val="007144C9"/>
    <w:rsid w:val="00722AFD"/>
    <w:rsid w:val="00723C6B"/>
    <w:rsid w:val="00726D2A"/>
    <w:rsid w:val="00732BF9"/>
    <w:rsid w:val="00740B66"/>
    <w:rsid w:val="007569B3"/>
    <w:rsid w:val="007605B9"/>
    <w:rsid w:val="007648C0"/>
    <w:rsid w:val="00767E41"/>
    <w:rsid w:val="007706B6"/>
    <w:rsid w:val="00771A05"/>
    <w:rsid w:val="007723D6"/>
    <w:rsid w:val="00782C8E"/>
    <w:rsid w:val="00782CDE"/>
    <w:rsid w:val="00787C67"/>
    <w:rsid w:val="00796162"/>
    <w:rsid w:val="00797566"/>
    <w:rsid w:val="007A2623"/>
    <w:rsid w:val="007A3A94"/>
    <w:rsid w:val="007A6048"/>
    <w:rsid w:val="007B01BC"/>
    <w:rsid w:val="007B17FD"/>
    <w:rsid w:val="007B25AD"/>
    <w:rsid w:val="007B2CA9"/>
    <w:rsid w:val="007B5416"/>
    <w:rsid w:val="007B7DF0"/>
    <w:rsid w:val="007C2204"/>
    <w:rsid w:val="007D231A"/>
    <w:rsid w:val="007D4606"/>
    <w:rsid w:val="007D6895"/>
    <w:rsid w:val="007E1D9A"/>
    <w:rsid w:val="007E3EAE"/>
    <w:rsid w:val="007E6B0C"/>
    <w:rsid w:val="008021FA"/>
    <w:rsid w:val="00803EC4"/>
    <w:rsid w:val="00813C94"/>
    <w:rsid w:val="008171E2"/>
    <w:rsid w:val="00820DA0"/>
    <w:rsid w:val="008246F9"/>
    <w:rsid w:val="00830079"/>
    <w:rsid w:val="008301B5"/>
    <w:rsid w:val="008412C1"/>
    <w:rsid w:val="008422DF"/>
    <w:rsid w:val="0084649B"/>
    <w:rsid w:val="00847139"/>
    <w:rsid w:val="00861A73"/>
    <w:rsid w:val="00864832"/>
    <w:rsid w:val="00866FFD"/>
    <w:rsid w:val="00873CC2"/>
    <w:rsid w:val="00883E39"/>
    <w:rsid w:val="00891F5A"/>
    <w:rsid w:val="00897056"/>
    <w:rsid w:val="008A20CF"/>
    <w:rsid w:val="008A4F23"/>
    <w:rsid w:val="008B0A1D"/>
    <w:rsid w:val="008B260C"/>
    <w:rsid w:val="008C3380"/>
    <w:rsid w:val="008C3A75"/>
    <w:rsid w:val="008C4E10"/>
    <w:rsid w:val="008C551E"/>
    <w:rsid w:val="008C6CC8"/>
    <w:rsid w:val="008C71E8"/>
    <w:rsid w:val="008D7110"/>
    <w:rsid w:val="008E1C72"/>
    <w:rsid w:val="00901C50"/>
    <w:rsid w:val="00904318"/>
    <w:rsid w:val="00904E7B"/>
    <w:rsid w:val="0090619B"/>
    <w:rsid w:val="00906FF5"/>
    <w:rsid w:val="00907AD3"/>
    <w:rsid w:val="00911816"/>
    <w:rsid w:val="00913D5D"/>
    <w:rsid w:val="00915333"/>
    <w:rsid w:val="0091636C"/>
    <w:rsid w:val="00916978"/>
    <w:rsid w:val="00917568"/>
    <w:rsid w:val="009176B7"/>
    <w:rsid w:val="00920295"/>
    <w:rsid w:val="00921B3A"/>
    <w:rsid w:val="0093330D"/>
    <w:rsid w:val="00936784"/>
    <w:rsid w:val="0093689F"/>
    <w:rsid w:val="00944004"/>
    <w:rsid w:val="00947622"/>
    <w:rsid w:val="009569C1"/>
    <w:rsid w:val="00956D02"/>
    <w:rsid w:val="00961969"/>
    <w:rsid w:val="0096220E"/>
    <w:rsid w:val="009636EB"/>
    <w:rsid w:val="00964424"/>
    <w:rsid w:val="009645B5"/>
    <w:rsid w:val="009656F2"/>
    <w:rsid w:val="009668C0"/>
    <w:rsid w:val="00972C9C"/>
    <w:rsid w:val="00980732"/>
    <w:rsid w:val="00982945"/>
    <w:rsid w:val="00996D5D"/>
    <w:rsid w:val="009B00C5"/>
    <w:rsid w:val="009B60C6"/>
    <w:rsid w:val="009B7F3F"/>
    <w:rsid w:val="009C0ADD"/>
    <w:rsid w:val="009C502C"/>
    <w:rsid w:val="009C5F07"/>
    <w:rsid w:val="009D0D98"/>
    <w:rsid w:val="009D3D07"/>
    <w:rsid w:val="009D4114"/>
    <w:rsid w:val="009E41E9"/>
    <w:rsid w:val="009F049E"/>
    <w:rsid w:val="009F75F8"/>
    <w:rsid w:val="00A048C1"/>
    <w:rsid w:val="00A060B0"/>
    <w:rsid w:val="00A066D7"/>
    <w:rsid w:val="00A14B26"/>
    <w:rsid w:val="00A153CB"/>
    <w:rsid w:val="00A15E10"/>
    <w:rsid w:val="00A1651C"/>
    <w:rsid w:val="00A20C11"/>
    <w:rsid w:val="00A261D2"/>
    <w:rsid w:val="00A304E8"/>
    <w:rsid w:val="00A315C6"/>
    <w:rsid w:val="00A36897"/>
    <w:rsid w:val="00A41A86"/>
    <w:rsid w:val="00A47691"/>
    <w:rsid w:val="00A51DE6"/>
    <w:rsid w:val="00A555A1"/>
    <w:rsid w:val="00A57093"/>
    <w:rsid w:val="00A64D45"/>
    <w:rsid w:val="00A64FEB"/>
    <w:rsid w:val="00A71B08"/>
    <w:rsid w:val="00A821C9"/>
    <w:rsid w:val="00A92505"/>
    <w:rsid w:val="00A95048"/>
    <w:rsid w:val="00A966FC"/>
    <w:rsid w:val="00AA27CD"/>
    <w:rsid w:val="00AA3693"/>
    <w:rsid w:val="00AA6EFA"/>
    <w:rsid w:val="00AB1CD7"/>
    <w:rsid w:val="00AB314A"/>
    <w:rsid w:val="00AC116C"/>
    <w:rsid w:val="00AC202E"/>
    <w:rsid w:val="00AC67FE"/>
    <w:rsid w:val="00AE6798"/>
    <w:rsid w:val="00AE79E7"/>
    <w:rsid w:val="00AF0982"/>
    <w:rsid w:val="00AF0E48"/>
    <w:rsid w:val="00AF3147"/>
    <w:rsid w:val="00AF39ED"/>
    <w:rsid w:val="00AF63CF"/>
    <w:rsid w:val="00B11CEF"/>
    <w:rsid w:val="00B163F4"/>
    <w:rsid w:val="00B21E25"/>
    <w:rsid w:val="00B2296A"/>
    <w:rsid w:val="00B26136"/>
    <w:rsid w:val="00B276D9"/>
    <w:rsid w:val="00B3575E"/>
    <w:rsid w:val="00B47334"/>
    <w:rsid w:val="00B50BEF"/>
    <w:rsid w:val="00B5402A"/>
    <w:rsid w:val="00B55004"/>
    <w:rsid w:val="00B55225"/>
    <w:rsid w:val="00B5539F"/>
    <w:rsid w:val="00B56237"/>
    <w:rsid w:val="00B573E8"/>
    <w:rsid w:val="00B605B9"/>
    <w:rsid w:val="00B74291"/>
    <w:rsid w:val="00B7712B"/>
    <w:rsid w:val="00B84DAA"/>
    <w:rsid w:val="00B9701C"/>
    <w:rsid w:val="00BA206A"/>
    <w:rsid w:val="00BA36F7"/>
    <w:rsid w:val="00BA65E8"/>
    <w:rsid w:val="00BB3EBA"/>
    <w:rsid w:val="00BB4FE0"/>
    <w:rsid w:val="00BB570B"/>
    <w:rsid w:val="00BB632A"/>
    <w:rsid w:val="00BC2992"/>
    <w:rsid w:val="00BC7FE1"/>
    <w:rsid w:val="00BD36E6"/>
    <w:rsid w:val="00BE13DB"/>
    <w:rsid w:val="00BE7B88"/>
    <w:rsid w:val="00BF22CB"/>
    <w:rsid w:val="00C00C1B"/>
    <w:rsid w:val="00C0260B"/>
    <w:rsid w:val="00C03E0B"/>
    <w:rsid w:val="00C152DE"/>
    <w:rsid w:val="00C16B5B"/>
    <w:rsid w:val="00C378BB"/>
    <w:rsid w:val="00C405CB"/>
    <w:rsid w:val="00C40D3C"/>
    <w:rsid w:val="00C421FA"/>
    <w:rsid w:val="00C43AD7"/>
    <w:rsid w:val="00C5543E"/>
    <w:rsid w:val="00C5578E"/>
    <w:rsid w:val="00C577A5"/>
    <w:rsid w:val="00C6248B"/>
    <w:rsid w:val="00C63BB1"/>
    <w:rsid w:val="00C648BC"/>
    <w:rsid w:val="00C651C4"/>
    <w:rsid w:val="00C65FD8"/>
    <w:rsid w:val="00C72D71"/>
    <w:rsid w:val="00C747B8"/>
    <w:rsid w:val="00C851D1"/>
    <w:rsid w:val="00C96F2B"/>
    <w:rsid w:val="00C97F25"/>
    <w:rsid w:val="00CA4968"/>
    <w:rsid w:val="00CA57B4"/>
    <w:rsid w:val="00CB2940"/>
    <w:rsid w:val="00CB538B"/>
    <w:rsid w:val="00CB73D8"/>
    <w:rsid w:val="00CC072D"/>
    <w:rsid w:val="00CC2F3D"/>
    <w:rsid w:val="00CC31A4"/>
    <w:rsid w:val="00CC5379"/>
    <w:rsid w:val="00CC5F99"/>
    <w:rsid w:val="00CD182D"/>
    <w:rsid w:val="00CD4DD6"/>
    <w:rsid w:val="00CE16DC"/>
    <w:rsid w:val="00CE793A"/>
    <w:rsid w:val="00CF0E77"/>
    <w:rsid w:val="00D00849"/>
    <w:rsid w:val="00D00FB2"/>
    <w:rsid w:val="00D10FF9"/>
    <w:rsid w:val="00D12CD7"/>
    <w:rsid w:val="00D13180"/>
    <w:rsid w:val="00D151FF"/>
    <w:rsid w:val="00D154C3"/>
    <w:rsid w:val="00D16A9D"/>
    <w:rsid w:val="00D22BC1"/>
    <w:rsid w:val="00D22E5C"/>
    <w:rsid w:val="00D264B8"/>
    <w:rsid w:val="00D26BC6"/>
    <w:rsid w:val="00D3389E"/>
    <w:rsid w:val="00D33B9D"/>
    <w:rsid w:val="00D351CD"/>
    <w:rsid w:val="00D36072"/>
    <w:rsid w:val="00D37384"/>
    <w:rsid w:val="00D40EB2"/>
    <w:rsid w:val="00D40EC1"/>
    <w:rsid w:val="00D522FE"/>
    <w:rsid w:val="00D54ABC"/>
    <w:rsid w:val="00D5794F"/>
    <w:rsid w:val="00D60799"/>
    <w:rsid w:val="00D60E1B"/>
    <w:rsid w:val="00D65EF4"/>
    <w:rsid w:val="00D67C0B"/>
    <w:rsid w:val="00D714EC"/>
    <w:rsid w:val="00D775F3"/>
    <w:rsid w:val="00D85D66"/>
    <w:rsid w:val="00D91843"/>
    <w:rsid w:val="00D93724"/>
    <w:rsid w:val="00D95C2F"/>
    <w:rsid w:val="00DA1D63"/>
    <w:rsid w:val="00DA4640"/>
    <w:rsid w:val="00DA468D"/>
    <w:rsid w:val="00DA6133"/>
    <w:rsid w:val="00DB0AC2"/>
    <w:rsid w:val="00DB271E"/>
    <w:rsid w:val="00DB2D59"/>
    <w:rsid w:val="00DC0B4F"/>
    <w:rsid w:val="00DD5258"/>
    <w:rsid w:val="00DE07E3"/>
    <w:rsid w:val="00DE4AD9"/>
    <w:rsid w:val="00DE6621"/>
    <w:rsid w:val="00E018AE"/>
    <w:rsid w:val="00E02CD9"/>
    <w:rsid w:val="00E04CDC"/>
    <w:rsid w:val="00E1750C"/>
    <w:rsid w:val="00E20DA7"/>
    <w:rsid w:val="00E45B11"/>
    <w:rsid w:val="00E46CB4"/>
    <w:rsid w:val="00E52959"/>
    <w:rsid w:val="00E57089"/>
    <w:rsid w:val="00E62AF3"/>
    <w:rsid w:val="00E652AE"/>
    <w:rsid w:val="00E669E2"/>
    <w:rsid w:val="00E677A3"/>
    <w:rsid w:val="00E7121B"/>
    <w:rsid w:val="00E75B22"/>
    <w:rsid w:val="00E834B1"/>
    <w:rsid w:val="00E844B5"/>
    <w:rsid w:val="00E87A2B"/>
    <w:rsid w:val="00E91167"/>
    <w:rsid w:val="00E92191"/>
    <w:rsid w:val="00EA5B36"/>
    <w:rsid w:val="00EB1A7F"/>
    <w:rsid w:val="00EB38DE"/>
    <w:rsid w:val="00EB6157"/>
    <w:rsid w:val="00EB6F5C"/>
    <w:rsid w:val="00EC0754"/>
    <w:rsid w:val="00EC10EA"/>
    <w:rsid w:val="00ED1501"/>
    <w:rsid w:val="00ED378C"/>
    <w:rsid w:val="00EE02CC"/>
    <w:rsid w:val="00EE09D7"/>
    <w:rsid w:val="00EF471A"/>
    <w:rsid w:val="00EF49ED"/>
    <w:rsid w:val="00EF5D96"/>
    <w:rsid w:val="00EF5E87"/>
    <w:rsid w:val="00EF6E5D"/>
    <w:rsid w:val="00F00640"/>
    <w:rsid w:val="00F05C66"/>
    <w:rsid w:val="00F07B42"/>
    <w:rsid w:val="00F13374"/>
    <w:rsid w:val="00F148EC"/>
    <w:rsid w:val="00F17A27"/>
    <w:rsid w:val="00F221FC"/>
    <w:rsid w:val="00F24863"/>
    <w:rsid w:val="00F2510D"/>
    <w:rsid w:val="00F26250"/>
    <w:rsid w:val="00F3225A"/>
    <w:rsid w:val="00F40C47"/>
    <w:rsid w:val="00F425BD"/>
    <w:rsid w:val="00F5342C"/>
    <w:rsid w:val="00F62816"/>
    <w:rsid w:val="00F71BAF"/>
    <w:rsid w:val="00F74572"/>
    <w:rsid w:val="00F82FCA"/>
    <w:rsid w:val="00F8370C"/>
    <w:rsid w:val="00F8752A"/>
    <w:rsid w:val="00F9781B"/>
    <w:rsid w:val="00FA1A20"/>
    <w:rsid w:val="00FA1FEC"/>
    <w:rsid w:val="00FA2D44"/>
    <w:rsid w:val="00FA3514"/>
    <w:rsid w:val="00FB07D2"/>
    <w:rsid w:val="00FC0FBC"/>
    <w:rsid w:val="00FD7F46"/>
    <w:rsid w:val="00FE0481"/>
    <w:rsid w:val="00FE089F"/>
    <w:rsid w:val="00FE2661"/>
    <w:rsid w:val="00FE45E5"/>
    <w:rsid w:val="00FE6E4B"/>
    <w:rsid w:val="00FF1D9C"/>
    <w:rsid w:val="00FF2D4A"/>
    <w:rsid w:val="00FF43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B0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F0E48"/>
    <w:rPr>
      <w:kern w:val="0"/>
      <w:sz w:val="18"/>
      <w:szCs w:val="18"/>
    </w:rPr>
  </w:style>
  <w:style w:type="character" w:customStyle="1" w:styleId="BalloonTextChar">
    <w:name w:val="Balloon Text Char"/>
    <w:basedOn w:val="DefaultParagraphFont"/>
    <w:link w:val="BalloonText"/>
    <w:uiPriority w:val="99"/>
    <w:semiHidden/>
    <w:locked/>
    <w:rsid w:val="00AF0E48"/>
    <w:rPr>
      <w:sz w:val="18"/>
      <w:szCs w:val="18"/>
    </w:rPr>
  </w:style>
  <w:style w:type="paragraph" w:styleId="Header">
    <w:name w:val="header"/>
    <w:basedOn w:val="Normal"/>
    <w:link w:val="HeaderChar"/>
    <w:uiPriority w:val="99"/>
    <w:rsid w:val="00592BF1"/>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592BF1"/>
    <w:rPr>
      <w:sz w:val="18"/>
      <w:szCs w:val="18"/>
    </w:rPr>
  </w:style>
  <w:style w:type="paragraph" w:styleId="Footer">
    <w:name w:val="footer"/>
    <w:basedOn w:val="Normal"/>
    <w:link w:val="FooterChar"/>
    <w:uiPriority w:val="99"/>
    <w:rsid w:val="00592BF1"/>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592BF1"/>
    <w:rPr>
      <w:sz w:val="18"/>
      <w:szCs w:val="18"/>
    </w:rPr>
  </w:style>
  <w:style w:type="paragraph" w:styleId="NormalWeb">
    <w:name w:val="Normal (Web)"/>
    <w:basedOn w:val="Normal"/>
    <w:uiPriority w:val="99"/>
    <w:rsid w:val="003317F8"/>
    <w:pPr>
      <w:widowControl/>
      <w:spacing w:before="100" w:beforeAutospacing="1" w:after="100" w:afterAutospacing="1"/>
      <w:jc w:val="left"/>
    </w:pPr>
    <w:rPr>
      <w:rFonts w:ascii="宋体" w:hAnsi="宋体" w:cs="宋体"/>
      <w:kern w:val="0"/>
      <w:sz w:val="24"/>
      <w:szCs w:val="24"/>
    </w:rPr>
  </w:style>
  <w:style w:type="paragraph" w:customStyle="1" w:styleId="Char1">
    <w:name w:val="Char1"/>
    <w:basedOn w:val="Normal"/>
    <w:autoRedefine/>
    <w:uiPriority w:val="99"/>
    <w:rsid w:val="00340E34"/>
    <w:rPr>
      <w:rFonts w:ascii="仿宋_GB2312" w:eastAsia="仿宋_GB2312" w:hAnsi="Times New Roman" w:cs="仿宋_GB2312"/>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5</Pages>
  <Words>475</Words>
  <Characters>2711</Characters>
  <Application>Microsoft Office Outlook</Application>
  <DocSecurity>0</DocSecurity>
  <Lines>0</Lines>
  <Paragraphs>0</Paragraphs>
  <ScaleCrop>false</ScaleCrop>
  <Company>www.ftpdown.com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焦娜(jiaona)/nbjbq</dc:creator>
  <cp:keywords/>
  <dc:description/>
  <cp:lastModifiedBy>微软用户</cp:lastModifiedBy>
  <cp:revision>11</cp:revision>
  <cp:lastPrinted>2016-12-27T06:39:00Z</cp:lastPrinted>
  <dcterms:created xsi:type="dcterms:W3CDTF">2016-12-29T03:58:00Z</dcterms:created>
  <dcterms:modified xsi:type="dcterms:W3CDTF">2016-12-29T06:21:00Z</dcterms:modified>
</cp:coreProperties>
</file>