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32"/>
          <w:szCs w:val="32"/>
        </w:rPr>
        <w:t>容县机关事务管理局2016年招聘的岗位、人数及资格条件</w:t>
      </w:r>
    </w:p>
    <w:tbl>
      <w:tblPr>
        <w:tblW w:w="8322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993"/>
        <w:gridCol w:w="413"/>
        <w:gridCol w:w="1190"/>
        <w:gridCol w:w="1246"/>
        <w:gridCol w:w="952"/>
        <w:gridCol w:w="667"/>
        <w:gridCol w:w="703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9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招聘岗</w:t>
            </w:r>
            <w:r>
              <w:rPr>
                <w:rFonts w:hint="default" w:ascii="仿宋_GB2312" w:eastAsia="仿宋_GB2312" w:cs="仿宋_GB2312" w:hAnsiTheme="minorHAnsi"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b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位名称</w:t>
            </w:r>
          </w:p>
        </w:tc>
        <w:tc>
          <w:tcPr>
            <w:tcW w:w="41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1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4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5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66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default" w:ascii="仿宋_GB2312" w:eastAsia="仿宋_GB2312" w:cs="仿宋_GB2312" w:hAnsiTheme="minorHAnsi"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b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(岁)</w:t>
            </w:r>
          </w:p>
        </w:tc>
        <w:tc>
          <w:tcPr>
            <w:tcW w:w="7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工资待遇</w:t>
            </w: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服务员</w:t>
            </w:r>
          </w:p>
        </w:tc>
        <w:tc>
          <w:tcPr>
            <w:tcW w:w="41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4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</w:t>
            </w:r>
            <w:r>
              <w:rPr>
                <w:rFonts w:hint="default" w:ascii="仿宋_GB2312" w:eastAsia="仿宋_GB2312" w:cs="仿宋_GB2312" w:hAnsiTheme="minorHAnsi"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专及以上</w:t>
            </w:r>
          </w:p>
        </w:tc>
        <w:tc>
          <w:tcPr>
            <w:tcW w:w="95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女158cm及以上</w:t>
            </w:r>
          </w:p>
        </w:tc>
        <w:tc>
          <w:tcPr>
            <w:tcW w:w="66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≤30</w:t>
            </w:r>
          </w:p>
        </w:tc>
        <w:tc>
          <w:tcPr>
            <w:tcW w:w="7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面议</w:t>
            </w: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水电工</w:t>
            </w:r>
          </w:p>
        </w:tc>
        <w:tc>
          <w:tcPr>
            <w:tcW w:w="41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水电维修专业</w:t>
            </w:r>
          </w:p>
        </w:tc>
        <w:tc>
          <w:tcPr>
            <w:tcW w:w="124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中专（高中）及以上</w:t>
            </w:r>
          </w:p>
        </w:tc>
        <w:tc>
          <w:tcPr>
            <w:tcW w:w="95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≤35</w:t>
            </w:r>
          </w:p>
        </w:tc>
        <w:tc>
          <w:tcPr>
            <w:tcW w:w="7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面议</w:t>
            </w: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男性，必须持有电工证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1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555555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F3048"/>
    <w:rsid w:val="19AF30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555555"/>
      <w:sz w:val="18"/>
      <w:szCs w:val="18"/>
      <w:u w:val="none"/>
    </w:rPr>
  </w:style>
  <w:style w:type="character" w:styleId="4">
    <w:name w:val="Hyperlink"/>
    <w:basedOn w:val="2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2016-10-31T07:29:00Z</dcterms:created>
  <dc:creator>guoqiang</dc:creator>
  <cp:lastModifiedBy>guoqiang</cp:lastModifiedBy>
  <dcterms:modified xsi:type="dcterms:W3CDTF">2016-10-31T07:30:14Z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